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498"/>
        <w:gridCol w:w="3464"/>
        <w:gridCol w:w="4961"/>
      </w:tblGrid>
      <w:tr w:rsidR="00E11C9F" w:rsidRPr="00507C7A" w14:paraId="25775EA9" w14:textId="77777777" w:rsidTr="00B80C74">
        <w:tc>
          <w:tcPr>
            <w:tcW w:w="4962" w:type="dxa"/>
            <w:gridSpan w:val="2"/>
            <w:tcMar>
              <w:left w:w="28" w:type="dxa"/>
              <w:right w:w="28" w:type="dxa"/>
            </w:tcMar>
            <w:vAlign w:val="bottom"/>
          </w:tcPr>
          <w:p w14:paraId="74D31CEE" w14:textId="77777777" w:rsidR="00E11C9F" w:rsidRDefault="00E11C9F" w:rsidP="00E11C9F">
            <w:pPr>
              <w:spacing w:before="0"/>
              <w:ind w:firstLine="0"/>
              <w:jc w:val="center"/>
              <w:rPr>
                <w:sz w:val="20"/>
                <w:szCs w:val="20"/>
                <w:lang w:val="sr-Cyrl-RS"/>
              </w:rPr>
            </w:pPr>
            <w:r w:rsidRPr="00AA2F15">
              <w:rPr>
                <w:noProof/>
                <w:sz w:val="20"/>
                <w:szCs w:val="20"/>
                <w:lang w:val="en-US"/>
              </w:rPr>
              <w:drawing>
                <wp:inline distT="0" distB="0" distL="0" distR="0" wp14:anchorId="45C74291" wp14:editId="11DA0A8A">
                  <wp:extent cx="1339850" cy="5137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kulteta.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9850" cy="513715"/>
                          </a:xfrm>
                          <a:prstGeom prst="rect">
                            <a:avLst/>
                          </a:prstGeom>
                        </pic:spPr>
                      </pic:pic>
                    </a:graphicData>
                  </a:graphic>
                </wp:inline>
              </w:drawing>
            </w:r>
          </w:p>
          <w:p w14:paraId="0770B8E0" w14:textId="6209DDA1" w:rsidR="00E11C9F" w:rsidRPr="00E11C9F" w:rsidRDefault="00E11C9F" w:rsidP="00E11C9F">
            <w:pPr>
              <w:ind w:firstLine="0"/>
              <w:jc w:val="center"/>
              <w:rPr>
                <w:b/>
                <w:lang w:val="sr-Cyrl-RS"/>
              </w:rPr>
            </w:pPr>
            <w:r w:rsidRPr="00E11C9F">
              <w:rPr>
                <w:b/>
                <w:lang w:val="sr-Cyrl-RS"/>
              </w:rPr>
              <w:t>УНИВЕРЗИТЕТ У БЕОГРАДУ</w:t>
            </w:r>
          </w:p>
          <w:p w14:paraId="77C67197" w14:textId="77777777" w:rsidR="00E11C9F" w:rsidRPr="00E11C9F" w:rsidRDefault="00E11C9F" w:rsidP="00E11C9F">
            <w:pPr>
              <w:ind w:firstLine="0"/>
              <w:jc w:val="center"/>
              <w:rPr>
                <w:b/>
                <w:lang w:val="sr-Cyrl-RS"/>
              </w:rPr>
            </w:pPr>
            <w:r w:rsidRPr="00E11C9F">
              <w:rPr>
                <w:b/>
                <w:lang w:val="sr-Cyrl-RS"/>
              </w:rPr>
              <w:t>ТЕХНОЛОШКО</w:t>
            </w:r>
            <w:r w:rsidRPr="00E11C9F">
              <w:rPr>
                <w:b/>
                <w:lang w:val="sr-Latn-RS"/>
              </w:rPr>
              <w:t>-</w:t>
            </w:r>
            <w:r w:rsidRPr="00E11C9F">
              <w:rPr>
                <w:b/>
                <w:lang w:val="sr-Cyrl-RS"/>
              </w:rPr>
              <w:t>МЕТАЛУРШКИ</w:t>
            </w:r>
            <w:r w:rsidRPr="00E11C9F">
              <w:rPr>
                <w:b/>
                <w:lang w:val="sr-Latn-RS"/>
              </w:rPr>
              <w:t xml:space="preserve"> </w:t>
            </w:r>
            <w:r w:rsidRPr="00E11C9F">
              <w:rPr>
                <w:b/>
                <w:lang w:val="sr-Cyrl-RS"/>
              </w:rPr>
              <w:t>ФАКУЛТЕТ</w:t>
            </w:r>
          </w:p>
          <w:p w14:paraId="5FBB2D10" w14:textId="1300AF8F" w:rsidR="00E11C9F" w:rsidRDefault="00E11C9F" w:rsidP="00E11C9F">
            <w:pPr>
              <w:spacing w:before="0"/>
              <w:ind w:firstLine="0"/>
              <w:jc w:val="center"/>
              <w:rPr>
                <w:lang w:val="sr-Cyrl-RS"/>
              </w:rPr>
            </w:pPr>
            <w:r w:rsidRPr="00E11C9F">
              <w:rPr>
                <w:b/>
                <w:lang w:val="sr-Cyrl-RS"/>
              </w:rPr>
              <w:t>Београд, Карнегијева</w:t>
            </w:r>
            <w:r>
              <w:rPr>
                <w:lang w:val="sr-Cyrl-RS"/>
              </w:rPr>
              <w:t xml:space="preserve"> 4</w:t>
            </w:r>
          </w:p>
        </w:tc>
        <w:tc>
          <w:tcPr>
            <w:tcW w:w="4961" w:type="dxa"/>
            <w:tcMar>
              <w:left w:w="28" w:type="dxa"/>
              <w:right w:w="28" w:type="dxa"/>
            </w:tcMar>
            <w:vAlign w:val="bottom"/>
          </w:tcPr>
          <w:p w14:paraId="20363079" w14:textId="752B585E" w:rsidR="00E11C9F" w:rsidRPr="00E11C9F" w:rsidRDefault="00E11C9F" w:rsidP="00E11C9F">
            <w:pPr>
              <w:ind w:firstLine="0"/>
              <w:jc w:val="center"/>
              <w:rPr>
                <w:b/>
                <w:lang w:val="sr-Cyrl-RS"/>
              </w:rPr>
            </w:pPr>
            <w:r w:rsidRPr="00E11C9F">
              <w:rPr>
                <w:b/>
                <w:lang w:val="sr-Cyrl-RS"/>
              </w:rPr>
              <w:t xml:space="preserve">ОДБОРУ ЗА </w:t>
            </w:r>
            <w:r w:rsidRPr="00E11C9F">
              <w:rPr>
                <w:b/>
                <w:lang w:val="sr-Cyrl-RS"/>
              </w:rPr>
              <w:br/>
              <w:t>ИЗДАВАЧКУ ДЕЛАТНОСТ ТМФ</w:t>
            </w:r>
          </w:p>
          <w:p w14:paraId="59EE491A" w14:textId="77777777" w:rsidR="00E11C9F" w:rsidRDefault="00E11C9F" w:rsidP="00E11C9F">
            <w:pPr>
              <w:spacing w:before="0"/>
              <w:ind w:firstLine="0"/>
              <w:jc w:val="center"/>
              <w:rPr>
                <w:lang w:val="sr-Cyrl-RS"/>
              </w:rPr>
            </w:pPr>
            <w:r w:rsidRPr="00E11C9F">
              <w:rPr>
                <w:b/>
                <w:lang w:val="sr-Cyrl-RS"/>
              </w:rPr>
              <w:t>Главном и одговорном уреднику</w:t>
            </w:r>
          </w:p>
        </w:tc>
      </w:tr>
      <w:tr w:rsidR="00E11C9F" w14:paraId="4C79EAB2" w14:textId="77777777" w:rsidTr="00B80C74">
        <w:tc>
          <w:tcPr>
            <w:tcW w:w="1498" w:type="dxa"/>
            <w:tcMar>
              <w:left w:w="28" w:type="dxa"/>
              <w:right w:w="28" w:type="dxa"/>
            </w:tcMar>
          </w:tcPr>
          <w:p w14:paraId="55F76F0D" w14:textId="77777777" w:rsidR="00E11C9F" w:rsidRDefault="00E11C9F" w:rsidP="00114CF7">
            <w:pPr>
              <w:spacing w:before="120"/>
              <w:ind w:firstLine="0"/>
              <w:rPr>
                <w:lang w:val="sr-Cyrl-RS"/>
              </w:rPr>
            </w:pPr>
            <w:r>
              <w:rPr>
                <w:lang w:val="sr-Cyrl-RS"/>
              </w:rPr>
              <w:t>Катедра за</w:t>
            </w:r>
          </w:p>
        </w:tc>
        <w:tc>
          <w:tcPr>
            <w:tcW w:w="8425" w:type="dxa"/>
            <w:gridSpan w:val="2"/>
            <w:tcBorders>
              <w:bottom w:val="single" w:sz="4" w:space="0" w:color="auto"/>
            </w:tcBorders>
            <w:tcMar>
              <w:left w:w="28" w:type="dxa"/>
              <w:right w:w="28" w:type="dxa"/>
            </w:tcMar>
            <w:vAlign w:val="bottom"/>
          </w:tcPr>
          <w:p w14:paraId="21B589F3" w14:textId="767F179B" w:rsidR="00E11C9F" w:rsidRPr="00C0448F" w:rsidRDefault="00E11C9F" w:rsidP="00114CF7">
            <w:pPr>
              <w:spacing w:before="120"/>
              <w:ind w:firstLine="0"/>
              <w:jc w:val="left"/>
              <w:rPr>
                <w:lang w:val="sr-Cyrl-RS"/>
              </w:rPr>
            </w:pPr>
            <w:r>
              <w:rPr>
                <w:noProof/>
              </w:rPr>
              <w:fldChar w:fldCharType="begin">
                <w:ffData>
                  <w:name w:val="Text25"/>
                  <w:enabled/>
                  <w:calcOnExit w:val="0"/>
                  <w:textInput/>
                </w:ffData>
              </w:fldChar>
            </w:r>
            <w:bookmarkStart w:id="0" w:name="Text25"/>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0"/>
          </w:p>
        </w:tc>
      </w:tr>
    </w:tbl>
    <w:p w14:paraId="7C2D8A13" w14:textId="77777777" w:rsidR="000E4E65" w:rsidRPr="00540245" w:rsidRDefault="000E4E65" w:rsidP="000E4E65">
      <w:pPr>
        <w:spacing w:before="0"/>
        <w:ind w:firstLine="0"/>
        <w:jc w:val="center"/>
        <w:rPr>
          <w:b/>
          <w:sz w:val="16"/>
          <w:szCs w:val="16"/>
          <w:lang w:val="sr-Latn-RS"/>
        </w:rPr>
      </w:pPr>
    </w:p>
    <w:p w14:paraId="7A16EBD1" w14:textId="77777777" w:rsidR="00127A8B" w:rsidRDefault="00127A8B" w:rsidP="005A6216">
      <w:pPr>
        <w:ind w:firstLine="0"/>
        <w:jc w:val="center"/>
        <w:rPr>
          <w:b/>
          <w:sz w:val="28"/>
          <w:szCs w:val="28"/>
          <w:lang w:val="sr-Cyrl-RS"/>
        </w:rPr>
      </w:pPr>
      <w:r w:rsidRPr="00E81B8D">
        <w:rPr>
          <w:b/>
          <w:sz w:val="28"/>
          <w:szCs w:val="28"/>
          <w:lang w:val="sr-Latn-RS"/>
        </w:rPr>
        <w:t>ПРЕДЛОГ ЗА ИЗДАВА</w:t>
      </w:r>
      <w:r w:rsidRPr="00E81B8D">
        <w:rPr>
          <w:b/>
          <w:sz w:val="28"/>
          <w:szCs w:val="28"/>
          <w:lang w:val="sr-Cyrl-RS"/>
        </w:rPr>
        <w:t>Њ</w:t>
      </w:r>
      <w:r w:rsidRPr="00E81B8D">
        <w:rPr>
          <w:b/>
          <w:sz w:val="28"/>
          <w:szCs w:val="28"/>
          <w:lang w:val="sr-Latn-RS"/>
        </w:rPr>
        <w:t>Е</w:t>
      </w:r>
    </w:p>
    <w:p w14:paraId="5C61A6F0" w14:textId="77777777" w:rsidR="00127A8B" w:rsidRPr="008164C4" w:rsidRDefault="00127A8B" w:rsidP="00127A8B">
      <w:pPr>
        <w:ind w:firstLine="0"/>
        <w:jc w:val="center"/>
        <w:rPr>
          <w:lang w:val="sr-Cyrl-RS"/>
        </w:rPr>
      </w:pPr>
      <w:r w:rsidRPr="008164C4">
        <w:rPr>
          <w:lang w:val="sr-Cyrl-RS"/>
        </w:rPr>
        <w:t>УЏБЕНИКА, ПОМОЋНОГ УЏБЕНИКА, МОНОГРАФИЈЕ,</w:t>
      </w:r>
      <w:r w:rsidR="00540245" w:rsidRPr="002E67CE">
        <w:rPr>
          <w:lang w:val="sr-Latn-RS"/>
        </w:rPr>
        <w:t xml:space="preserve"> </w:t>
      </w:r>
      <w:r w:rsidRPr="008164C4">
        <w:rPr>
          <w:lang w:val="sr-Cyrl-RS"/>
        </w:rPr>
        <w:t xml:space="preserve">ОСТАЛОГ МАТЕРИЈАЛА </w:t>
      </w:r>
    </w:p>
    <w:p w14:paraId="294E2253" w14:textId="77777777" w:rsidR="00127A8B" w:rsidRPr="00E11C9F" w:rsidRDefault="00127A8B" w:rsidP="00127A8B">
      <w:pPr>
        <w:ind w:firstLine="0"/>
        <w:jc w:val="center"/>
        <w:rPr>
          <w:lang w:val="sr-Cyrl-RS"/>
        </w:rPr>
      </w:pPr>
      <w:r w:rsidRPr="00E11C9F">
        <w:rPr>
          <w:lang w:val="sr-Cyrl-RS"/>
        </w:rPr>
        <w:t>(потребно заокружити, непотребно прецртати)</w:t>
      </w:r>
    </w:p>
    <w:p w14:paraId="35879B87" w14:textId="77777777" w:rsidR="00127A8B" w:rsidRPr="008164C4" w:rsidRDefault="00127A8B" w:rsidP="00127A8B">
      <w:pPr>
        <w:jc w:val="center"/>
        <w:rPr>
          <w:sz w:val="16"/>
          <w:szCs w:val="16"/>
          <w:lang w:val="sr-Cyrl-RS"/>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2"/>
        <w:gridCol w:w="111"/>
        <w:gridCol w:w="425"/>
        <w:gridCol w:w="283"/>
        <w:gridCol w:w="284"/>
        <w:gridCol w:w="142"/>
        <w:gridCol w:w="141"/>
        <w:gridCol w:w="142"/>
        <w:gridCol w:w="142"/>
        <w:gridCol w:w="52"/>
        <w:gridCol w:w="373"/>
        <w:gridCol w:w="142"/>
        <w:gridCol w:w="73"/>
        <w:gridCol w:w="494"/>
        <w:gridCol w:w="283"/>
        <w:gridCol w:w="142"/>
        <w:gridCol w:w="284"/>
        <w:gridCol w:w="141"/>
        <w:gridCol w:w="426"/>
        <w:gridCol w:w="30"/>
        <w:gridCol w:w="80"/>
        <w:gridCol w:w="882"/>
        <w:gridCol w:w="283"/>
        <w:gridCol w:w="142"/>
        <w:gridCol w:w="284"/>
        <w:gridCol w:w="992"/>
        <w:gridCol w:w="850"/>
        <w:gridCol w:w="1418"/>
      </w:tblGrid>
      <w:tr w:rsidR="00127A8B" w:rsidRPr="00E93E26" w14:paraId="159C686C" w14:textId="77777777" w:rsidTr="00EA0B75">
        <w:tc>
          <w:tcPr>
            <w:tcW w:w="1985" w:type="dxa"/>
            <w:gridSpan w:val="5"/>
          </w:tcPr>
          <w:p w14:paraId="62235A56" w14:textId="32C28431" w:rsidR="00127A8B" w:rsidRPr="002C6DEC" w:rsidRDefault="002D062C" w:rsidP="00EA0B75">
            <w:pPr>
              <w:spacing w:before="60"/>
              <w:ind w:firstLine="0"/>
              <w:jc w:val="left"/>
              <w:rPr>
                <w:lang w:val="sr-Latn-RS"/>
              </w:rPr>
            </w:pPr>
            <w:r>
              <w:rPr>
                <w:lang w:val="sr-Cyrl-RS"/>
              </w:rPr>
              <w:t>1</w:t>
            </w:r>
            <w:r w:rsidR="00127A8B" w:rsidRPr="002C6DEC">
              <w:rPr>
                <w:lang w:val="sr-Cyrl-RS"/>
              </w:rPr>
              <w:t xml:space="preserve">. </w:t>
            </w:r>
            <w:r>
              <w:rPr>
                <w:lang w:val="sr-Cyrl-RS"/>
              </w:rPr>
              <w:t>Наслов уџбеника</w:t>
            </w:r>
          </w:p>
        </w:tc>
        <w:tc>
          <w:tcPr>
            <w:tcW w:w="7938" w:type="dxa"/>
            <w:gridSpan w:val="23"/>
            <w:tcBorders>
              <w:bottom w:val="single" w:sz="4" w:space="0" w:color="auto"/>
            </w:tcBorders>
          </w:tcPr>
          <w:p w14:paraId="014D82B7" w14:textId="3646D2C3" w:rsidR="00127A8B" w:rsidRPr="00F4759C" w:rsidRDefault="00C0448F" w:rsidP="00EA0B75">
            <w:pPr>
              <w:spacing w:before="60"/>
              <w:ind w:firstLine="0"/>
              <w:jc w:val="left"/>
              <w:rPr>
                <w:lang w:val="sr-Latn-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2D062C" w:rsidRPr="00E93E26" w14:paraId="2C0014DE" w14:textId="77777777" w:rsidTr="00EA0B75">
        <w:tc>
          <w:tcPr>
            <w:tcW w:w="2127" w:type="dxa"/>
            <w:gridSpan w:val="6"/>
          </w:tcPr>
          <w:p w14:paraId="06841C7D" w14:textId="77777777" w:rsidR="002D062C" w:rsidRPr="002C6DEC" w:rsidRDefault="002D062C" w:rsidP="00EA0B75">
            <w:pPr>
              <w:spacing w:before="60"/>
              <w:ind w:firstLine="0"/>
              <w:jc w:val="left"/>
              <w:rPr>
                <w:lang w:val="sr-Latn-RS"/>
              </w:rPr>
            </w:pPr>
            <w:r w:rsidRPr="002C6DEC">
              <w:rPr>
                <w:lang w:val="sr-Cyrl-RS"/>
              </w:rPr>
              <w:t>2. Аутор(и)</w:t>
            </w:r>
            <w:r w:rsidRPr="002C6DEC">
              <w:rPr>
                <w:lang w:val="sr-Latn-RS"/>
              </w:rPr>
              <w:t xml:space="preserve"> </w:t>
            </w:r>
            <w:r w:rsidRPr="002C6DEC">
              <w:rPr>
                <w:lang w:val="sr-Cyrl-RS"/>
              </w:rPr>
              <w:t>(год.рођ.)</w:t>
            </w:r>
          </w:p>
        </w:tc>
        <w:tc>
          <w:tcPr>
            <w:tcW w:w="7796" w:type="dxa"/>
            <w:gridSpan w:val="22"/>
            <w:tcBorders>
              <w:bottom w:val="single" w:sz="4" w:space="0" w:color="auto"/>
            </w:tcBorders>
          </w:tcPr>
          <w:p w14:paraId="1545A60E" w14:textId="77777777" w:rsidR="002D062C" w:rsidRPr="00F4759C" w:rsidRDefault="002D062C" w:rsidP="00EA0B75">
            <w:pPr>
              <w:spacing w:before="60"/>
              <w:ind w:firstLine="0"/>
              <w:jc w:val="left"/>
              <w:rPr>
                <w:lang w:val="sr-Latn-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127A8B" w:rsidRPr="00E93E26" w14:paraId="58D1ADC6" w14:textId="77777777" w:rsidTr="00EA0B75">
        <w:tc>
          <w:tcPr>
            <w:tcW w:w="1701" w:type="dxa"/>
            <w:gridSpan w:val="4"/>
          </w:tcPr>
          <w:p w14:paraId="07B318AC" w14:textId="77777777" w:rsidR="00127A8B" w:rsidRPr="00DE5316" w:rsidRDefault="00127A8B" w:rsidP="00EA0B75">
            <w:pPr>
              <w:tabs>
                <w:tab w:val="left" w:pos="4820"/>
              </w:tabs>
              <w:spacing w:before="60"/>
              <w:ind w:firstLine="0"/>
              <w:jc w:val="left"/>
              <w:rPr>
                <w:lang w:val="sr-Cyrl-RS"/>
              </w:rPr>
            </w:pPr>
            <w:r w:rsidRPr="00DE5316">
              <w:rPr>
                <w:lang w:val="sr-Cyrl-RS"/>
              </w:rPr>
              <w:t>3. Број стран</w:t>
            </w:r>
            <w:r w:rsidR="00FB453C">
              <w:rPr>
                <w:lang w:val="sr-Cyrl-RS"/>
              </w:rPr>
              <w:t>иц</w:t>
            </w:r>
            <w:r w:rsidRPr="00DE5316">
              <w:rPr>
                <w:lang w:val="sr-Cyrl-RS"/>
              </w:rPr>
              <w:t>а</w:t>
            </w:r>
          </w:p>
        </w:tc>
        <w:tc>
          <w:tcPr>
            <w:tcW w:w="3291" w:type="dxa"/>
            <w:gridSpan w:val="16"/>
            <w:tcBorders>
              <w:bottom w:val="single" w:sz="4" w:space="0" w:color="auto"/>
            </w:tcBorders>
          </w:tcPr>
          <w:p w14:paraId="7CC62F2F" w14:textId="1242F62C" w:rsidR="00127A8B" w:rsidRPr="00DE5316"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bookmarkStart w:id="1" w:name="_GoBack"/>
            <w:r>
              <w:rPr>
                <w:noProof/>
              </w:rPr>
              <w:t> </w:t>
            </w:r>
            <w:r>
              <w:rPr>
                <w:noProof/>
              </w:rPr>
              <w:t> </w:t>
            </w:r>
            <w:r>
              <w:rPr>
                <w:noProof/>
              </w:rPr>
              <w:t> </w:t>
            </w:r>
            <w:r>
              <w:rPr>
                <w:noProof/>
              </w:rPr>
              <w:t> </w:t>
            </w:r>
            <w:r>
              <w:rPr>
                <w:noProof/>
              </w:rPr>
              <w:t> </w:t>
            </w:r>
            <w:bookmarkEnd w:id="1"/>
            <w:r>
              <w:rPr>
                <w:noProof/>
              </w:rPr>
              <w:fldChar w:fldCharType="end"/>
            </w:r>
          </w:p>
        </w:tc>
        <w:tc>
          <w:tcPr>
            <w:tcW w:w="1387" w:type="dxa"/>
            <w:gridSpan w:val="4"/>
          </w:tcPr>
          <w:p w14:paraId="5A0D20D3" w14:textId="616520DB" w:rsidR="00127A8B" w:rsidRPr="00DE5316" w:rsidRDefault="00C0448F" w:rsidP="00EA0B75">
            <w:pPr>
              <w:tabs>
                <w:tab w:val="left" w:pos="4820"/>
              </w:tabs>
              <w:spacing w:before="60"/>
              <w:ind w:firstLine="0"/>
              <w:jc w:val="left"/>
              <w:rPr>
                <w:lang w:val="sr-Cyrl-RS"/>
              </w:rPr>
            </w:pPr>
            <w:r>
              <w:rPr>
                <w:lang w:val="sr-Cyrl-RS"/>
              </w:rPr>
              <w:t xml:space="preserve"> </w:t>
            </w:r>
            <w:r w:rsidR="00127A8B" w:rsidRPr="00DE5316">
              <w:rPr>
                <w:lang w:val="sr-Cyrl-RS"/>
              </w:rPr>
              <w:t>број цртежа</w:t>
            </w:r>
          </w:p>
        </w:tc>
        <w:tc>
          <w:tcPr>
            <w:tcW w:w="3544" w:type="dxa"/>
            <w:gridSpan w:val="4"/>
            <w:tcBorders>
              <w:bottom w:val="single" w:sz="4" w:space="0" w:color="auto"/>
            </w:tcBorders>
          </w:tcPr>
          <w:p w14:paraId="44B11725" w14:textId="205C8F8E" w:rsidR="00127A8B" w:rsidRPr="00DE5316"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127A8B" w:rsidRPr="00E93E26" w14:paraId="1D34DB13" w14:textId="77777777" w:rsidTr="00EA0B75">
        <w:tc>
          <w:tcPr>
            <w:tcW w:w="2410" w:type="dxa"/>
            <w:gridSpan w:val="8"/>
          </w:tcPr>
          <w:p w14:paraId="7F045BC5" w14:textId="77777777" w:rsidR="00127A8B" w:rsidRPr="00DE5316" w:rsidRDefault="00127A8B" w:rsidP="00EA0B75">
            <w:pPr>
              <w:tabs>
                <w:tab w:val="left" w:pos="4820"/>
              </w:tabs>
              <w:spacing w:before="60"/>
              <w:ind w:firstLine="0"/>
              <w:jc w:val="left"/>
              <w:rPr>
                <w:lang w:val="sr-Cyrl-RS"/>
              </w:rPr>
            </w:pPr>
            <w:r w:rsidRPr="00DE5316">
              <w:rPr>
                <w:lang w:val="sr-Cyrl-RS"/>
              </w:rPr>
              <w:t xml:space="preserve">    број осталих прилога </w:t>
            </w:r>
          </w:p>
        </w:tc>
        <w:tc>
          <w:tcPr>
            <w:tcW w:w="7513" w:type="dxa"/>
            <w:gridSpan w:val="20"/>
            <w:tcBorders>
              <w:bottom w:val="single" w:sz="4" w:space="0" w:color="auto"/>
            </w:tcBorders>
          </w:tcPr>
          <w:p w14:paraId="65418269" w14:textId="7515FD5F" w:rsidR="00127A8B" w:rsidRPr="00DE5316"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127A8B" w:rsidRPr="00E93E26" w14:paraId="64643F74" w14:textId="77777777" w:rsidTr="00EA0B75">
        <w:tc>
          <w:tcPr>
            <w:tcW w:w="2977" w:type="dxa"/>
            <w:gridSpan w:val="11"/>
          </w:tcPr>
          <w:p w14:paraId="0FC53515" w14:textId="755566BC" w:rsidR="00127A8B" w:rsidRPr="00DE5316" w:rsidRDefault="00C0448F" w:rsidP="00EA0B75">
            <w:pPr>
              <w:tabs>
                <w:tab w:val="left" w:pos="4820"/>
              </w:tabs>
              <w:spacing w:before="60"/>
              <w:ind w:firstLine="0"/>
              <w:jc w:val="left"/>
              <w:rPr>
                <w:lang w:val="sr-Cyrl-RS"/>
              </w:rPr>
            </w:pPr>
            <w:r>
              <w:rPr>
                <w:lang w:val="sr-Cyrl-RS"/>
              </w:rPr>
              <w:t>4. Година претходног издања</w:t>
            </w:r>
          </w:p>
        </w:tc>
        <w:tc>
          <w:tcPr>
            <w:tcW w:w="2015" w:type="dxa"/>
            <w:gridSpan w:val="9"/>
            <w:tcBorders>
              <w:bottom w:val="single" w:sz="4" w:space="0" w:color="auto"/>
            </w:tcBorders>
          </w:tcPr>
          <w:p w14:paraId="1B921D8E" w14:textId="702ABCE7" w:rsidR="00127A8B" w:rsidRPr="00DE5316"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962" w:type="dxa"/>
            <w:gridSpan w:val="2"/>
          </w:tcPr>
          <w:p w14:paraId="4F848988" w14:textId="7FAA58A8" w:rsidR="00127A8B" w:rsidRPr="00DE5316" w:rsidRDefault="00C0448F" w:rsidP="00EA0B75">
            <w:pPr>
              <w:tabs>
                <w:tab w:val="left" w:pos="4820"/>
              </w:tabs>
              <w:spacing w:before="60"/>
              <w:ind w:firstLine="0"/>
              <w:jc w:val="left"/>
              <w:rPr>
                <w:lang w:val="sr-Cyrl-RS"/>
              </w:rPr>
            </w:pPr>
            <w:r>
              <w:rPr>
                <w:lang w:val="sr-Cyrl-RS"/>
              </w:rPr>
              <w:t xml:space="preserve"> </w:t>
            </w:r>
            <w:r w:rsidR="00127A8B" w:rsidRPr="00DE5316">
              <w:rPr>
                <w:lang w:val="sr-Cyrl-RS"/>
              </w:rPr>
              <w:t>и тираж</w:t>
            </w:r>
          </w:p>
        </w:tc>
        <w:tc>
          <w:tcPr>
            <w:tcW w:w="3969" w:type="dxa"/>
            <w:gridSpan w:val="6"/>
            <w:tcBorders>
              <w:bottom w:val="single" w:sz="4" w:space="0" w:color="auto"/>
            </w:tcBorders>
          </w:tcPr>
          <w:p w14:paraId="2A9D020C" w14:textId="6C29ED6A" w:rsidR="00127A8B" w:rsidRPr="00DE5316"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127A8B" w:rsidRPr="00E93E26" w14:paraId="440F0BFD" w14:textId="77777777" w:rsidTr="00EA0B75">
        <w:tc>
          <w:tcPr>
            <w:tcW w:w="2604" w:type="dxa"/>
            <w:gridSpan w:val="10"/>
          </w:tcPr>
          <w:p w14:paraId="74E32EB6" w14:textId="77777777" w:rsidR="00127A8B" w:rsidRPr="00DE5316" w:rsidRDefault="00127A8B" w:rsidP="00EA0B75">
            <w:pPr>
              <w:tabs>
                <w:tab w:val="left" w:pos="4820"/>
              </w:tabs>
              <w:spacing w:before="60"/>
              <w:ind w:firstLine="0"/>
              <w:jc w:val="left"/>
              <w:rPr>
                <w:lang w:val="sr-Cyrl-RS"/>
              </w:rPr>
            </w:pPr>
            <w:r w:rsidRPr="00DE5316">
              <w:rPr>
                <w:lang w:val="sr-Cyrl-RS"/>
              </w:rPr>
              <w:t xml:space="preserve">5. Одлука Већа катедре од </w:t>
            </w:r>
          </w:p>
        </w:tc>
        <w:tc>
          <w:tcPr>
            <w:tcW w:w="7319" w:type="dxa"/>
            <w:gridSpan w:val="18"/>
            <w:tcBorders>
              <w:bottom w:val="single" w:sz="4" w:space="0" w:color="auto"/>
            </w:tcBorders>
          </w:tcPr>
          <w:p w14:paraId="4A83F9B2" w14:textId="6B79C3A1" w:rsidR="00127A8B" w:rsidRPr="00DE5316"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127A8B" w:rsidRPr="00E93E26" w14:paraId="4A7D06D9" w14:textId="77777777" w:rsidTr="00EA0B75">
        <w:tc>
          <w:tcPr>
            <w:tcW w:w="1701" w:type="dxa"/>
            <w:gridSpan w:val="4"/>
          </w:tcPr>
          <w:p w14:paraId="104BB916" w14:textId="055ACAFA" w:rsidR="00127A8B" w:rsidRPr="00DE5316" w:rsidRDefault="00C0448F" w:rsidP="00EA0B75">
            <w:pPr>
              <w:tabs>
                <w:tab w:val="left" w:pos="4820"/>
              </w:tabs>
              <w:spacing w:before="60"/>
              <w:ind w:firstLine="0"/>
              <w:jc w:val="left"/>
              <w:rPr>
                <w:lang w:val="sr-Cyrl-RS"/>
              </w:rPr>
            </w:pPr>
            <w:r>
              <w:rPr>
                <w:lang w:val="sr-Cyrl-RS"/>
              </w:rPr>
              <w:t>6. Први рецезент</w:t>
            </w:r>
          </w:p>
        </w:tc>
        <w:tc>
          <w:tcPr>
            <w:tcW w:w="3291" w:type="dxa"/>
            <w:gridSpan w:val="16"/>
            <w:tcBorders>
              <w:bottom w:val="single" w:sz="4" w:space="0" w:color="auto"/>
            </w:tcBorders>
          </w:tcPr>
          <w:p w14:paraId="4408421B" w14:textId="0FF0FE02" w:rsidR="00127A8B" w:rsidRPr="00DE5316"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671" w:type="dxa"/>
            <w:gridSpan w:val="5"/>
          </w:tcPr>
          <w:p w14:paraId="0BDCD9BB" w14:textId="072995D1" w:rsidR="00127A8B" w:rsidRPr="00DE5316" w:rsidRDefault="00C0448F" w:rsidP="00EA0B75">
            <w:pPr>
              <w:tabs>
                <w:tab w:val="left" w:pos="4820"/>
              </w:tabs>
              <w:spacing w:before="60"/>
              <w:ind w:firstLine="0"/>
              <w:jc w:val="left"/>
              <w:rPr>
                <w:lang w:val="sr-Cyrl-RS"/>
              </w:rPr>
            </w:pPr>
            <w:r>
              <w:rPr>
                <w:lang w:val="sr-Cyrl-RS"/>
              </w:rPr>
              <w:t xml:space="preserve"> </w:t>
            </w:r>
            <w:r w:rsidR="00127A8B" w:rsidRPr="00DE5316">
              <w:rPr>
                <w:lang w:val="sr-Cyrl-RS"/>
              </w:rPr>
              <w:t>други рецезент</w:t>
            </w:r>
          </w:p>
        </w:tc>
        <w:tc>
          <w:tcPr>
            <w:tcW w:w="3260" w:type="dxa"/>
            <w:gridSpan w:val="3"/>
            <w:tcBorders>
              <w:bottom w:val="single" w:sz="4" w:space="0" w:color="auto"/>
            </w:tcBorders>
          </w:tcPr>
          <w:p w14:paraId="32999F32" w14:textId="3D31C76D" w:rsidR="00127A8B" w:rsidRPr="00DE5316"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9901A7" w:rsidRPr="00E93E26" w14:paraId="0443BF8C" w14:textId="77777777" w:rsidTr="00EA0B75">
        <w:tc>
          <w:tcPr>
            <w:tcW w:w="1985" w:type="dxa"/>
            <w:gridSpan w:val="5"/>
          </w:tcPr>
          <w:p w14:paraId="03E8CFEC" w14:textId="51993C8D" w:rsidR="009901A7" w:rsidRPr="00DE5316" w:rsidRDefault="009901A7" w:rsidP="00EA0B75">
            <w:pPr>
              <w:tabs>
                <w:tab w:val="left" w:pos="4820"/>
              </w:tabs>
              <w:spacing w:before="60"/>
              <w:ind w:firstLine="0"/>
              <w:jc w:val="left"/>
              <w:rPr>
                <w:lang w:val="sr-Cyrl-RS"/>
              </w:rPr>
            </w:pPr>
            <w:r w:rsidRPr="00DE5316">
              <w:rPr>
                <w:lang w:val="sr-Cyrl-RS"/>
              </w:rPr>
              <w:t>7. Датум рецензије</w:t>
            </w:r>
          </w:p>
        </w:tc>
        <w:tc>
          <w:tcPr>
            <w:tcW w:w="7938" w:type="dxa"/>
            <w:gridSpan w:val="23"/>
            <w:tcBorders>
              <w:bottom w:val="single" w:sz="4" w:space="0" w:color="auto"/>
            </w:tcBorders>
          </w:tcPr>
          <w:p w14:paraId="157D5572" w14:textId="0D01AA4F" w:rsidR="009901A7" w:rsidRDefault="009901A7" w:rsidP="00EA0B75">
            <w:pPr>
              <w:tabs>
                <w:tab w:val="left" w:pos="4820"/>
              </w:tabs>
              <w:spacing w:before="60"/>
              <w:ind w:firstLine="0"/>
              <w:jc w:val="left"/>
              <w:rPr>
                <w:noProof/>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9901A7" w:rsidRPr="00E93E26" w14:paraId="23BF380B" w14:textId="77777777" w:rsidTr="00EA0B75">
        <w:tc>
          <w:tcPr>
            <w:tcW w:w="4395" w:type="dxa"/>
            <w:gridSpan w:val="17"/>
          </w:tcPr>
          <w:p w14:paraId="0BE9AC32" w14:textId="69EF742A" w:rsidR="009901A7" w:rsidRPr="00DE5316" w:rsidRDefault="009901A7" w:rsidP="00EA0B75">
            <w:pPr>
              <w:tabs>
                <w:tab w:val="left" w:pos="4820"/>
              </w:tabs>
              <w:spacing w:before="60"/>
              <w:ind w:firstLine="0"/>
              <w:jc w:val="left"/>
              <w:rPr>
                <w:lang w:val="sr-Cyrl-RS"/>
              </w:rPr>
            </w:pPr>
            <w:r>
              <w:rPr>
                <w:lang w:val="sr-Cyrl-RS"/>
              </w:rPr>
              <w:t>8</w:t>
            </w:r>
            <w:r w:rsidRPr="00DE5316">
              <w:rPr>
                <w:lang w:val="sr-Cyrl-RS"/>
              </w:rPr>
              <w:t>. Назив предмета за који је уџбеник намењен</w:t>
            </w:r>
          </w:p>
        </w:tc>
        <w:tc>
          <w:tcPr>
            <w:tcW w:w="5528" w:type="dxa"/>
            <w:gridSpan w:val="11"/>
            <w:tcBorders>
              <w:bottom w:val="single" w:sz="4" w:space="0" w:color="auto"/>
            </w:tcBorders>
          </w:tcPr>
          <w:p w14:paraId="1E7FB13D" w14:textId="77777777" w:rsidR="009901A7" w:rsidRPr="00DE5316" w:rsidRDefault="009901A7"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9901A7" w:rsidRPr="00E93E26" w14:paraId="6E4A5A64" w14:textId="77777777" w:rsidTr="00EA0B75">
        <w:tc>
          <w:tcPr>
            <w:tcW w:w="1985" w:type="dxa"/>
            <w:gridSpan w:val="5"/>
          </w:tcPr>
          <w:p w14:paraId="7FD1F6A3" w14:textId="58D3B674" w:rsidR="009901A7" w:rsidRDefault="009901A7" w:rsidP="00EA0B75">
            <w:pPr>
              <w:tabs>
                <w:tab w:val="left" w:pos="4820"/>
              </w:tabs>
              <w:spacing w:before="60"/>
              <w:ind w:firstLine="0"/>
              <w:jc w:val="left"/>
              <w:rPr>
                <w:lang w:val="sr-Cyrl-RS"/>
              </w:rPr>
            </w:pPr>
            <w:r w:rsidRPr="00DE5316">
              <w:rPr>
                <w:lang w:val="sr-Cyrl-RS"/>
              </w:rPr>
              <w:t>9. Семестар наставе</w:t>
            </w:r>
          </w:p>
        </w:tc>
        <w:tc>
          <w:tcPr>
            <w:tcW w:w="2551" w:type="dxa"/>
            <w:gridSpan w:val="13"/>
            <w:tcBorders>
              <w:bottom w:val="single" w:sz="4" w:space="0" w:color="auto"/>
            </w:tcBorders>
          </w:tcPr>
          <w:p w14:paraId="7D3507B4" w14:textId="6303F677" w:rsidR="009901A7" w:rsidRDefault="009901A7" w:rsidP="00EA0B75">
            <w:pPr>
              <w:tabs>
                <w:tab w:val="left" w:pos="4820"/>
              </w:tabs>
              <w:spacing w:before="60"/>
              <w:ind w:firstLine="0"/>
              <w:jc w:val="left"/>
              <w:rPr>
                <w:noProof/>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18" w:type="dxa"/>
            <w:gridSpan w:val="4"/>
          </w:tcPr>
          <w:p w14:paraId="76757382" w14:textId="7541E193" w:rsidR="009901A7" w:rsidRDefault="008730D3" w:rsidP="00EA0B75">
            <w:pPr>
              <w:tabs>
                <w:tab w:val="left" w:pos="4820"/>
              </w:tabs>
              <w:spacing w:before="60"/>
              <w:ind w:firstLine="0"/>
              <w:jc w:val="left"/>
              <w:rPr>
                <w:noProof/>
              </w:rPr>
            </w:pPr>
            <w:r>
              <w:rPr>
                <w:lang w:val="sr-Cyrl-RS"/>
              </w:rPr>
              <w:t xml:space="preserve"> </w:t>
            </w:r>
            <w:r w:rsidR="009901A7" w:rsidRPr="00DE5316">
              <w:rPr>
                <w:lang w:val="sr-Cyrl-RS"/>
              </w:rPr>
              <w:t>фонд часова</w:t>
            </w:r>
          </w:p>
        </w:tc>
        <w:tc>
          <w:tcPr>
            <w:tcW w:w="3969" w:type="dxa"/>
            <w:gridSpan w:val="6"/>
            <w:tcBorders>
              <w:bottom w:val="single" w:sz="4" w:space="0" w:color="auto"/>
            </w:tcBorders>
          </w:tcPr>
          <w:p w14:paraId="34EFCAF8" w14:textId="5D071EDE" w:rsidR="009901A7" w:rsidRDefault="009901A7" w:rsidP="00EA0B75">
            <w:pPr>
              <w:tabs>
                <w:tab w:val="left" w:pos="4820"/>
              </w:tabs>
              <w:spacing w:before="60"/>
              <w:ind w:firstLine="0"/>
              <w:jc w:val="left"/>
              <w:rPr>
                <w:noProof/>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127A8B" w:rsidRPr="00E93E26" w14:paraId="233DB477" w14:textId="77777777" w:rsidTr="00EA0B75">
        <w:tc>
          <w:tcPr>
            <w:tcW w:w="3686" w:type="dxa"/>
            <w:gridSpan w:val="14"/>
          </w:tcPr>
          <w:p w14:paraId="031831F4" w14:textId="77777777" w:rsidR="00127A8B" w:rsidRPr="00DE5316" w:rsidRDefault="00127A8B" w:rsidP="00EA0B75">
            <w:pPr>
              <w:tabs>
                <w:tab w:val="left" w:pos="4820"/>
              </w:tabs>
              <w:spacing w:before="60"/>
              <w:ind w:firstLine="0"/>
              <w:jc w:val="left"/>
              <w:rPr>
                <w:lang w:val="sr-Cyrl-RS"/>
              </w:rPr>
            </w:pPr>
            <w:r w:rsidRPr="00DE5316">
              <w:rPr>
                <w:lang w:val="sr-Cyrl-RS"/>
              </w:rPr>
              <w:t>10. Број студената који слуша наставу</w:t>
            </w:r>
          </w:p>
        </w:tc>
        <w:tc>
          <w:tcPr>
            <w:tcW w:w="6237" w:type="dxa"/>
            <w:gridSpan w:val="14"/>
            <w:tcBorders>
              <w:bottom w:val="single" w:sz="4" w:space="0" w:color="auto"/>
            </w:tcBorders>
          </w:tcPr>
          <w:p w14:paraId="524103DA" w14:textId="5FBA5954" w:rsidR="00127A8B" w:rsidRPr="00DE5316"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127A8B" w:rsidRPr="00E93E26" w14:paraId="21526E50" w14:textId="77777777" w:rsidTr="00EA0B75">
        <w:tc>
          <w:tcPr>
            <w:tcW w:w="3969" w:type="dxa"/>
            <w:gridSpan w:val="15"/>
          </w:tcPr>
          <w:p w14:paraId="114103CA" w14:textId="2B2013C2" w:rsidR="00127A8B" w:rsidRPr="00DE5316" w:rsidRDefault="00127A8B" w:rsidP="00EA0B75">
            <w:pPr>
              <w:tabs>
                <w:tab w:val="left" w:pos="4820"/>
              </w:tabs>
              <w:spacing w:before="60"/>
              <w:ind w:firstLine="0"/>
              <w:jc w:val="left"/>
              <w:rPr>
                <w:lang w:val="sr-Cyrl-RS"/>
              </w:rPr>
            </w:pPr>
            <w:r w:rsidRPr="00DE5316">
              <w:rPr>
                <w:lang w:val="sr-Cyrl-RS"/>
              </w:rPr>
              <w:t>11. Да ли се исти предмет предаје на БУ</w:t>
            </w:r>
            <w:r w:rsidR="008730D3">
              <w:rPr>
                <w:lang w:val="sr-Cyrl-RS"/>
              </w:rPr>
              <w:t>?</w:t>
            </w:r>
          </w:p>
        </w:tc>
        <w:tc>
          <w:tcPr>
            <w:tcW w:w="5954" w:type="dxa"/>
            <w:gridSpan w:val="13"/>
            <w:tcBorders>
              <w:bottom w:val="single" w:sz="4" w:space="0" w:color="auto"/>
            </w:tcBorders>
          </w:tcPr>
          <w:p w14:paraId="063B0599" w14:textId="60C5E5A8" w:rsidR="00127A8B" w:rsidRPr="00DE5316"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127A8B" w:rsidRPr="00E93E26" w14:paraId="775A83D4" w14:textId="77777777" w:rsidTr="00EA0B75">
        <w:tc>
          <w:tcPr>
            <w:tcW w:w="4962" w:type="dxa"/>
            <w:gridSpan w:val="19"/>
          </w:tcPr>
          <w:p w14:paraId="725EC196" w14:textId="66DFBB22" w:rsidR="00127A8B" w:rsidRPr="00DE5316" w:rsidRDefault="00127A8B" w:rsidP="00EA0B75">
            <w:pPr>
              <w:spacing w:before="60"/>
              <w:ind w:firstLine="0"/>
              <w:jc w:val="left"/>
              <w:rPr>
                <w:lang w:val="sr-Cyrl-RS"/>
              </w:rPr>
            </w:pPr>
            <w:r w:rsidRPr="00DE5316">
              <w:rPr>
                <w:lang w:val="sr-Cyrl-RS"/>
              </w:rPr>
              <w:t>12. Да ли пос</w:t>
            </w:r>
            <w:r w:rsidR="002E67CE">
              <w:rPr>
                <w:lang w:val="sr-Cyrl-RS"/>
              </w:rPr>
              <w:t>тоји исти или сличан уџбеник на</w:t>
            </w:r>
            <w:r w:rsidR="00FA273C">
              <w:rPr>
                <w:lang w:val="sr-Latn-RS"/>
              </w:rPr>
              <w:t xml:space="preserve"> </w:t>
            </w:r>
            <w:r w:rsidRPr="00DE5316">
              <w:rPr>
                <w:lang w:val="sr-Cyrl-RS"/>
              </w:rPr>
              <w:t>БУ</w:t>
            </w:r>
            <w:r w:rsidR="008730D3">
              <w:rPr>
                <w:lang w:val="sr-Cyrl-RS"/>
              </w:rPr>
              <w:t>?</w:t>
            </w:r>
          </w:p>
        </w:tc>
        <w:tc>
          <w:tcPr>
            <w:tcW w:w="4961" w:type="dxa"/>
            <w:gridSpan w:val="9"/>
            <w:tcBorders>
              <w:bottom w:val="single" w:sz="4" w:space="0" w:color="auto"/>
            </w:tcBorders>
          </w:tcPr>
          <w:p w14:paraId="38357F1E" w14:textId="3CD94F0C" w:rsidR="00127A8B" w:rsidRPr="00FA273C" w:rsidRDefault="00C0448F" w:rsidP="00EA0B75">
            <w:pPr>
              <w:tabs>
                <w:tab w:val="left" w:pos="4820"/>
              </w:tabs>
              <w:spacing w:before="60"/>
              <w:ind w:firstLine="0"/>
              <w:jc w:val="left"/>
              <w:rPr>
                <w:lang w:val="sr-Latn-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127A8B" w:rsidRPr="00E93E26" w14:paraId="189BE3EF" w14:textId="77777777" w:rsidTr="00EA0B75">
        <w:tc>
          <w:tcPr>
            <w:tcW w:w="6237" w:type="dxa"/>
            <w:gridSpan w:val="23"/>
          </w:tcPr>
          <w:p w14:paraId="6680455D" w14:textId="41785973" w:rsidR="00127A8B" w:rsidRPr="00DE5316" w:rsidRDefault="00127A8B" w:rsidP="00EA0B75">
            <w:pPr>
              <w:tabs>
                <w:tab w:val="left" w:pos="4820"/>
              </w:tabs>
              <w:spacing w:before="60"/>
              <w:ind w:firstLine="0"/>
              <w:jc w:val="left"/>
              <w:rPr>
                <w:lang w:val="sr-Cyrl-RS"/>
              </w:rPr>
            </w:pPr>
            <w:r w:rsidRPr="00DE5316">
              <w:rPr>
                <w:lang w:val="sr-Cyrl-RS"/>
              </w:rPr>
              <w:t>13. Процена броја студената, п</w:t>
            </w:r>
            <w:r w:rsidR="008730D3">
              <w:rPr>
                <w:lang w:val="sr-Cyrl-RS"/>
              </w:rPr>
              <w:t>отенцијалних корисника уџбеника</w:t>
            </w:r>
          </w:p>
        </w:tc>
        <w:tc>
          <w:tcPr>
            <w:tcW w:w="3686" w:type="dxa"/>
            <w:gridSpan w:val="5"/>
            <w:tcBorders>
              <w:bottom w:val="single" w:sz="4" w:space="0" w:color="auto"/>
            </w:tcBorders>
          </w:tcPr>
          <w:p w14:paraId="61F1E99C" w14:textId="0F53E0AB" w:rsidR="00127A8B" w:rsidRPr="00DE5316"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127A8B" w:rsidRPr="00E93E26" w14:paraId="37666D1F" w14:textId="77777777" w:rsidTr="00EA0B75">
        <w:tc>
          <w:tcPr>
            <w:tcW w:w="1985" w:type="dxa"/>
            <w:gridSpan w:val="5"/>
          </w:tcPr>
          <w:p w14:paraId="2F840EA2" w14:textId="77777777" w:rsidR="00127A8B" w:rsidRPr="00DE5316" w:rsidRDefault="00127A8B" w:rsidP="00EA0B75">
            <w:pPr>
              <w:tabs>
                <w:tab w:val="left" w:pos="4820"/>
              </w:tabs>
              <w:spacing w:before="60"/>
              <w:ind w:firstLine="0"/>
              <w:jc w:val="left"/>
              <w:rPr>
                <w:lang w:val="sr-Cyrl-RS"/>
              </w:rPr>
            </w:pPr>
            <w:r w:rsidRPr="00DE5316">
              <w:rPr>
                <w:lang w:val="sr-Cyrl-RS"/>
              </w:rPr>
              <w:t xml:space="preserve">14. Предлог тиража </w:t>
            </w:r>
          </w:p>
        </w:tc>
        <w:tc>
          <w:tcPr>
            <w:tcW w:w="7938" w:type="dxa"/>
            <w:gridSpan w:val="23"/>
            <w:tcBorders>
              <w:bottom w:val="single" w:sz="4" w:space="0" w:color="auto"/>
            </w:tcBorders>
          </w:tcPr>
          <w:p w14:paraId="78322946" w14:textId="44ABF7CD" w:rsidR="00127A8B" w:rsidRPr="00DE5316"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127A8B" w:rsidRPr="00E93E26" w14:paraId="27BEACE5" w14:textId="77777777" w:rsidTr="00EA0B75">
        <w:tc>
          <w:tcPr>
            <w:tcW w:w="993" w:type="dxa"/>
            <w:gridSpan w:val="2"/>
          </w:tcPr>
          <w:p w14:paraId="6F75207D" w14:textId="77777777" w:rsidR="00127A8B" w:rsidRPr="00DE5316" w:rsidRDefault="00127A8B" w:rsidP="00EA0B75">
            <w:pPr>
              <w:tabs>
                <w:tab w:val="left" w:pos="4820"/>
              </w:tabs>
              <w:spacing w:before="60"/>
              <w:ind w:firstLine="0"/>
              <w:jc w:val="left"/>
              <w:rPr>
                <w:lang w:val="sr-Cyrl-RS"/>
              </w:rPr>
            </w:pPr>
            <w:r w:rsidRPr="00DE5316">
              <w:rPr>
                <w:lang w:val="sr-Cyrl-RS"/>
              </w:rPr>
              <w:t>Београд,</w:t>
            </w:r>
          </w:p>
        </w:tc>
        <w:tc>
          <w:tcPr>
            <w:tcW w:w="1275" w:type="dxa"/>
            <w:gridSpan w:val="5"/>
            <w:tcBorders>
              <w:bottom w:val="single" w:sz="4" w:space="0" w:color="auto"/>
            </w:tcBorders>
          </w:tcPr>
          <w:p w14:paraId="7B6C60A1" w14:textId="1A40D004" w:rsidR="00127A8B" w:rsidRPr="00DE5316"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84" w:type="dxa"/>
            <w:gridSpan w:val="2"/>
          </w:tcPr>
          <w:p w14:paraId="07C3FF32" w14:textId="77777777" w:rsidR="00127A8B" w:rsidRPr="00DE5316" w:rsidRDefault="00127A8B" w:rsidP="00EA0B75">
            <w:pPr>
              <w:tabs>
                <w:tab w:val="left" w:pos="4820"/>
              </w:tabs>
              <w:spacing w:before="60"/>
              <w:ind w:firstLine="0"/>
              <w:jc w:val="left"/>
              <w:rPr>
                <w:lang w:val="sr-Cyrl-RS"/>
              </w:rPr>
            </w:pPr>
            <w:r w:rsidRPr="00DE5316">
              <w:rPr>
                <w:lang w:val="sr-Cyrl-RS"/>
              </w:rPr>
              <w:t>20</w:t>
            </w:r>
          </w:p>
        </w:tc>
        <w:tc>
          <w:tcPr>
            <w:tcW w:w="640" w:type="dxa"/>
            <w:gridSpan w:val="4"/>
            <w:tcBorders>
              <w:bottom w:val="single" w:sz="4" w:space="0" w:color="auto"/>
            </w:tcBorders>
          </w:tcPr>
          <w:p w14:paraId="0521DAA3" w14:textId="0DF73130" w:rsidR="00127A8B" w:rsidRPr="00DE5316"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6731" w:type="dxa"/>
            <w:gridSpan w:val="15"/>
          </w:tcPr>
          <w:p w14:paraId="7ECD5EE6" w14:textId="77777777" w:rsidR="00127A8B" w:rsidRPr="00DE5316" w:rsidRDefault="00127A8B" w:rsidP="00EA0B75">
            <w:pPr>
              <w:tabs>
                <w:tab w:val="left" w:pos="4820"/>
              </w:tabs>
              <w:spacing w:before="60"/>
              <w:ind w:firstLine="0"/>
              <w:jc w:val="left"/>
              <w:rPr>
                <w:lang w:val="sr-Cyrl-RS"/>
              </w:rPr>
            </w:pPr>
            <w:r w:rsidRPr="00DE5316">
              <w:rPr>
                <w:lang w:val="sr-Cyrl-RS"/>
              </w:rPr>
              <w:t>год.</w:t>
            </w:r>
          </w:p>
        </w:tc>
      </w:tr>
      <w:tr w:rsidR="00127A8B" w:rsidRPr="00E93E26" w14:paraId="4BE268D2" w14:textId="77777777" w:rsidTr="00EA0B75">
        <w:tc>
          <w:tcPr>
            <w:tcW w:w="4536" w:type="dxa"/>
            <w:gridSpan w:val="18"/>
          </w:tcPr>
          <w:p w14:paraId="464711FB" w14:textId="77777777" w:rsidR="00127A8B" w:rsidRPr="00DE5316" w:rsidRDefault="00127A8B" w:rsidP="00EA0B75">
            <w:pPr>
              <w:tabs>
                <w:tab w:val="left" w:pos="4820"/>
              </w:tabs>
              <w:spacing w:before="60"/>
              <w:ind w:firstLine="0"/>
              <w:jc w:val="left"/>
              <w:rPr>
                <w:lang w:val="sr-Cyrl-RS"/>
              </w:rPr>
            </w:pPr>
            <w:r w:rsidRPr="00DE5316">
              <w:rPr>
                <w:lang w:val="sr-Cyrl-RS"/>
              </w:rPr>
              <w:t>Аутор(и):</w:t>
            </w:r>
          </w:p>
        </w:tc>
        <w:tc>
          <w:tcPr>
            <w:tcW w:w="5387" w:type="dxa"/>
            <w:gridSpan w:val="10"/>
          </w:tcPr>
          <w:p w14:paraId="2F89933D" w14:textId="77777777" w:rsidR="00127A8B" w:rsidRPr="00DE5316" w:rsidRDefault="00127A8B" w:rsidP="00EA0B75">
            <w:pPr>
              <w:tabs>
                <w:tab w:val="left" w:pos="4820"/>
              </w:tabs>
              <w:spacing w:before="60"/>
              <w:ind w:firstLine="0"/>
              <w:jc w:val="left"/>
              <w:rPr>
                <w:lang w:val="sr-Cyrl-RS"/>
              </w:rPr>
            </w:pPr>
            <w:r w:rsidRPr="00DE5316">
              <w:rPr>
                <w:lang w:val="sr-Cyrl-RS"/>
              </w:rPr>
              <w:t>Шеф Катедре</w:t>
            </w:r>
          </w:p>
        </w:tc>
      </w:tr>
      <w:tr w:rsidR="00127A8B" w:rsidRPr="00540245" w14:paraId="1CD6AB85" w14:textId="77777777" w:rsidTr="00EA0B75">
        <w:tc>
          <w:tcPr>
            <w:tcW w:w="4536" w:type="dxa"/>
            <w:gridSpan w:val="18"/>
            <w:tcBorders>
              <w:bottom w:val="single" w:sz="4" w:space="0" w:color="auto"/>
            </w:tcBorders>
          </w:tcPr>
          <w:p w14:paraId="47DC1C13" w14:textId="6D6F8E0D" w:rsidR="00127A8B" w:rsidRPr="00540245"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36" w:type="dxa"/>
            <w:gridSpan w:val="3"/>
          </w:tcPr>
          <w:p w14:paraId="622DF24C" w14:textId="77777777" w:rsidR="00127A8B" w:rsidRPr="00540245" w:rsidRDefault="00127A8B" w:rsidP="00EA0B75">
            <w:pPr>
              <w:tabs>
                <w:tab w:val="left" w:pos="4820"/>
              </w:tabs>
              <w:spacing w:before="60"/>
              <w:ind w:firstLine="0"/>
              <w:jc w:val="left"/>
              <w:rPr>
                <w:lang w:val="sr-Cyrl-RS"/>
              </w:rPr>
            </w:pPr>
          </w:p>
        </w:tc>
        <w:tc>
          <w:tcPr>
            <w:tcW w:w="4851" w:type="dxa"/>
            <w:gridSpan w:val="7"/>
            <w:tcBorders>
              <w:bottom w:val="single" w:sz="4" w:space="0" w:color="auto"/>
            </w:tcBorders>
          </w:tcPr>
          <w:p w14:paraId="17B52EF2" w14:textId="59507175" w:rsidR="00127A8B" w:rsidRPr="00540245"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127A8B" w:rsidRPr="00540245" w14:paraId="64CCE97B" w14:textId="77777777" w:rsidTr="00EA0B75">
        <w:tc>
          <w:tcPr>
            <w:tcW w:w="4536" w:type="dxa"/>
            <w:gridSpan w:val="18"/>
            <w:tcBorders>
              <w:top w:val="single" w:sz="4" w:space="0" w:color="auto"/>
              <w:bottom w:val="single" w:sz="4" w:space="0" w:color="auto"/>
            </w:tcBorders>
          </w:tcPr>
          <w:p w14:paraId="727ECA3B" w14:textId="624CF9F6" w:rsidR="00127A8B" w:rsidRPr="00540245"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387" w:type="dxa"/>
            <w:gridSpan w:val="10"/>
          </w:tcPr>
          <w:p w14:paraId="05212D20" w14:textId="77777777" w:rsidR="00127A8B" w:rsidRPr="00540245" w:rsidRDefault="00127A8B" w:rsidP="00EA0B75">
            <w:pPr>
              <w:tabs>
                <w:tab w:val="left" w:pos="4820"/>
              </w:tabs>
              <w:spacing w:before="60"/>
              <w:ind w:firstLine="0"/>
              <w:jc w:val="left"/>
              <w:rPr>
                <w:lang w:val="sr-Cyrl-RS"/>
              </w:rPr>
            </w:pPr>
          </w:p>
        </w:tc>
      </w:tr>
      <w:tr w:rsidR="00127A8B" w:rsidRPr="00540245" w14:paraId="29987327" w14:textId="77777777" w:rsidTr="00EA0B75">
        <w:tc>
          <w:tcPr>
            <w:tcW w:w="4536" w:type="dxa"/>
            <w:gridSpan w:val="18"/>
            <w:tcBorders>
              <w:top w:val="single" w:sz="4" w:space="0" w:color="auto"/>
              <w:bottom w:val="single" w:sz="4" w:space="0" w:color="auto"/>
            </w:tcBorders>
          </w:tcPr>
          <w:p w14:paraId="2426111E" w14:textId="2C07C013" w:rsidR="00127A8B" w:rsidRPr="00540245"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387" w:type="dxa"/>
            <w:gridSpan w:val="10"/>
          </w:tcPr>
          <w:p w14:paraId="636B61EB" w14:textId="77777777" w:rsidR="00127A8B" w:rsidRPr="00540245" w:rsidRDefault="00127A8B" w:rsidP="00EA0B75">
            <w:pPr>
              <w:tabs>
                <w:tab w:val="left" w:pos="4820"/>
              </w:tabs>
              <w:spacing w:before="60"/>
              <w:ind w:firstLine="0"/>
              <w:jc w:val="left"/>
              <w:rPr>
                <w:lang w:val="sr-Cyrl-RS"/>
              </w:rPr>
            </w:pPr>
          </w:p>
        </w:tc>
      </w:tr>
      <w:tr w:rsidR="00127A8B" w:rsidRPr="00540245" w14:paraId="7BB9669E" w14:textId="77777777" w:rsidTr="00EA0B75">
        <w:tc>
          <w:tcPr>
            <w:tcW w:w="4536" w:type="dxa"/>
            <w:gridSpan w:val="18"/>
            <w:tcBorders>
              <w:top w:val="single" w:sz="4" w:space="0" w:color="auto"/>
              <w:bottom w:val="single" w:sz="4" w:space="0" w:color="auto"/>
            </w:tcBorders>
          </w:tcPr>
          <w:p w14:paraId="58865F88" w14:textId="4DDCC32E" w:rsidR="00127A8B" w:rsidRPr="00540245" w:rsidRDefault="00C0448F" w:rsidP="00EA0B75">
            <w:pPr>
              <w:spacing w:before="60"/>
              <w:ind w:firstLine="0"/>
              <w:jc w:val="left"/>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387" w:type="dxa"/>
            <w:gridSpan w:val="10"/>
          </w:tcPr>
          <w:p w14:paraId="360BBF5F" w14:textId="77777777" w:rsidR="00127A8B" w:rsidRPr="00540245" w:rsidRDefault="00127A8B" w:rsidP="00EA0B75">
            <w:pPr>
              <w:tabs>
                <w:tab w:val="left" w:pos="4820"/>
              </w:tabs>
              <w:spacing w:before="60"/>
              <w:ind w:firstLine="0"/>
              <w:jc w:val="left"/>
              <w:rPr>
                <w:lang w:val="sr-Cyrl-RS"/>
              </w:rPr>
            </w:pPr>
          </w:p>
        </w:tc>
      </w:tr>
      <w:tr w:rsidR="00127A8B" w:rsidRPr="00540245" w14:paraId="2C4297AB" w14:textId="77777777" w:rsidTr="00EA0B75">
        <w:tc>
          <w:tcPr>
            <w:tcW w:w="4536" w:type="dxa"/>
            <w:gridSpan w:val="18"/>
            <w:tcBorders>
              <w:top w:val="single" w:sz="4" w:space="0" w:color="auto"/>
              <w:bottom w:val="single" w:sz="4" w:space="0" w:color="auto"/>
            </w:tcBorders>
          </w:tcPr>
          <w:p w14:paraId="12A2A3B4" w14:textId="7AEAD299" w:rsidR="00127A8B" w:rsidRPr="00540245" w:rsidRDefault="00C0448F" w:rsidP="00EA0B75">
            <w:pPr>
              <w:spacing w:before="60"/>
              <w:ind w:firstLine="0"/>
              <w:jc w:val="left"/>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387" w:type="dxa"/>
            <w:gridSpan w:val="10"/>
          </w:tcPr>
          <w:p w14:paraId="046EDDE0" w14:textId="77777777" w:rsidR="00127A8B" w:rsidRPr="00540245" w:rsidRDefault="00127A8B" w:rsidP="00EA0B75">
            <w:pPr>
              <w:tabs>
                <w:tab w:val="left" w:pos="4820"/>
              </w:tabs>
              <w:spacing w:before="60"/>
              <w:ind w:firstLine="0"/>
              <w:jc w:val="left"/>
              <w:rPr>
                <w:lang w:val="sr-Cyrl-RS"/>
              </w:rPr>
            </w:pPr>
          </w:p>
        </w:tc>
      </w:tr>
      <w:tr w:rsidR="00127A8B" w:rsidRPr="00540245" w14:paraId="05075B6D" w14:textId="77777777" w:rsidTr="00EA0B75">
        <w:tc>
          <w:tcPr>
            <w:tcW w:w="993" w:type="dxa"/>
            <w:gridSpan w:val="2"/>
          </w:tcPr>
          <w:p w14:paraId="11C144EE" w14:textId="77777777" w:rsidR="00127A8B" w:rsidRPr="00540245" w:rsidRDefault="00127A8B" w:rsidP="00EA0B75">
            <w:pPr>
              <w:tabs>
                <w:tab w:val="left" w:pos="4820"/>
              </w:tabs>
              <w:spacing w:before="60"/>
              <w:ind w:firstLine="0"/>
              <w:jc w:val="left"/>
              <w:rPr>
                <w:lang w:val="sr-Cyrl-RS"/>
              </w:rPr>
            </w:pPr>
            <w:r w:rsidRPr="00540245">
              <w:rPr>
                <w:lang w:val="sr-Cyrl-RS"/>
              </w:rPr>
              <w:t>Уредник:</w:t>
            </w:r>
          </w:p>
        </w:tc>
        <w:tc>
          <w:tcPr>
            <w:tcW w:w="8930" w:type="dxa"/>
            <w:gridSpan w:val="26"/>
            <w:tcBorders>
              <w:top w:val="single" w:sz="4" w:space="0" w:color="auto"/>
              <w:bottom w:val="single" w:sz="4" w:space="0" w:color="auto"/>
            </w:tcBorders>
          </w:tcPr>
          <w:p w14:paraId="3E7E0EB7" w14:textId="49ACFB7F" w:rsidR="00127A8B" w:rsidRPr="00540245"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AC79F4" w:rsidRPr="00540245" w14:paraId="76D2D980" w14:textId="77777777" w:rsidTr="00EA0B75">
        <w:tc>
          <w:tcPr>
            <w:tcW w:w="9923" w:type="dxa"/>
            <w:gridSpan w:val="28"/>
          </w:tcPr>
          <w:p w14:paraId="37B00594" w14:textId="601C6802" w:rsidR="00AC79F4" w:rsidRDefault="00AC79F4" w:rsidP="00EA0B75">
            <w:pPr>
              <w:tabs>
                <w:tab w:val="left" w:pos="4820"/>
              </w:tabs>
              <w:spacing w:before="60"/>
              <w:ind w:firstLine="0"/>
              <w:jc w:val="left"/>
              <w:rPr>
                <w:noProof/>
              </w:rPr>
            </w:pPr>
            <w:r>
              <w:rPr>
                <w:spacing w:val="-2"/>
                <w:lang w:val="sr-Cyrl-RS"/>
              </w:rPr>
              <w:t>О</w:t>
            </w:r>
            <w:r w:rsidRPr="003B4F96">
              <w:rPr>
                <w:spacing w:val="-2"/>
                <w:lang w:val="sr-Cyrl-RS"/>
              </w:rPr>
              <w:t xml:space="preserve">дбор </w:t>
            </w:r>
            <w:r>
              <w:rPr>
                <w:spacing w:val="-2"/>
                <w:lang w:val="sr-Cyrl-RS"/>
              </w:rPr>
              <w:t xml:space="preserve">за издавачку делатност </w:t>
            </w:r>
            <w:r w:rsidRPr="003B4F96">
              <w:rPr>
                <w:spacing w:val="-2"/>
                <w:lang w:val="sr-Cyrl-RS"/>
              </w:rPr>
              <w:t xml:space="preserve">ТМФ-а донео је одлуку да се рукопис уџбеника, помоћног уџбеника, монографије, осталог материјала за наставу </w:t>
            </w:r>
            <w:r w:rsidRPr="00E11C9F">
              <w:rPr>
                <w:spacing w:val="-2"/>
                <w:lang w:val="sr-Cyrl-RS"/>
              </w:rPr>
              <w:t>(потребно заокружити, непотребно прецртати</w:t>
            </w:r>
            <w:r w:rsidRPr="00E11C9F">
              <w:rPr>
                <w:b/>
                <w:spacing w:val="-2"/>
                <w:lang w:val="sr-Cyrl-RS"/>
              </w:rPr>
              <w:t>)</w:t>
            </w:r>
            <w:r>
              <w:rPr>
                <w:spacing w:val="-2"/>
                <w:lang w:val="sr-Cyrl-RS"/>
              </w:rPr>
              <w:t xml:space="preserve"> </w:t>
            </w:r>
            <w:r w:rsidRPr="003B4F96">
              <w:rPr>
                <w:spacing w:val="-2"/>
                <w:lang w:val="sr-Cyrl-RS"/>
              </w:rPr>
              <w:t>аутора</w:t>
            </w:r>
            <w:r>
              <w:rPr>
                <w:spacing w:val="-2"/>
                <w:lang w:val="sr-Cyrl-RS"/>
              </w:rPr>
              <w:t>:</w:t>
            </w:r>
          </w:p>
        </w:tc>
      </w:tr>
      <w:tr w:rsidR="00AC79F4" w:rsidRPr="00540245" w14:paraId="09700EDD" w14:textId="77777777" w:rsidTr="00EA0B75">
        <w:tc>
          <w:tcPr>
            <w:tcW w:w="9923" w:type="dxa"/>
            <w:gridSpan w:val="28"/>
            <w:tcBorders>
              <w:bottom w:val="single" w:sz="4" w:space="0" w:color="auto"/>
            </w:tcBorders>
          </w:tcPr>
          <w:p w14:paraId="6E09CFA6" w14:textId="3645B128" w:rsidR="00AC79F4" w:rsidRDefault="00AC79F4" w:rsidP="00EA0B75">
            <w:pPr>
              <w:tabs>
                <w:tab w:val="left" w:pos="4820"/>
              </w:tabs>
              <w:spacing w:before="60"/>
              <w:ind w:firstLine="0"/>
              <w:jc w:val="left"/>
              <w:rPr>
                <w:spacing w:val="-2"/>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8730D3" w:rsidRPr="00E93E26" w14:paraId="3FB500B8" w14:textId="77777777" w:rsidTr="00EA0B75">
        <w:tc>
          <w:tcPr>
            <w:tcW w:w="1418" w:type="dxa"/>
            <w:gridSpan w:val="3"/>
            <w:tcBorders>
              <w:top w:val="single" w:sz="4" w:space="0" w:color="auto"/>
            </w:tcBorders>
          </w:tcPr>
          <w:p w14:paraId="58D1D368" w14:textId="3FED3104" w:rsidR="008730D3" w:rsidRPr="002C6DEC" w:rsidRDefault="008730D3" w:rsidP="00EA0B75">
            <w:pPr>
              <w:spacing w:before="60"/>
              <w:ind w:firstLine="0"/>
              <w:jc w:val="left"/>
              <w:rPr>
                <w:lang w:val="sr-Latn-RS"/>
              </w:rPr>
            </w:pPr>
            <w:r>
              <w:rPr>
                <w:lang w:val="sr-Cyrl-RS"/>
              </w:rPr>
              <w:t>под насловом</w:t>
            </w:r>
            <w:r w:rsidRPr="00540245">
              <w:rPr>
                <w:lang w:val="sr-Cyrl-RS"/>
              </w:rPr>
              <w:t>:</w:t>
            </w:r>
          </w:p>
        </w:tc>
        <w:tc>
          <w:tcPr>
            <w:tcW w:w="8505" w:type="dxa"/>
            <w:gridSpan w:val="25"/>
            <w:tcBorders>
              <w:top w:val="single" w:sz="4" w:space="0" w:color="auto"/>
              <w:bottom w:val="single" w:sz="4" w:space="0" w:color="auto"/>
            </w:tcBorders>
          </w:tcPr>
          <w:p w14:paraId="04A81833" w14:textId="77777777" w:rsidR="008730D3" w:rsidRPr="00F4759C" w:rsidRDefault="008730D3" w:rsidP="00EA0B75">
            <w:pPr>
              <w:spacing w:before="60"/>
              <w:ind w:firstLine="0"/>
              <w:jc w:val="left"/>
              <w:rPr>
                <w:lang w:val="sr-Latn-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B80C74" w:rsidRPr="00E93E26" w14:paraId="33048EA0" w14:textId="77777777" w:rsidTr="00EA0B75">
        <w:tc>
          <w:tcPr>
            <w:tcW w:w="6379" w:type="dxa"/>
            <w:gridSpan w:val="24"/>
          </w:tcPr>
          <w:p w14:paraId="0A18EBA6" w14:textId="77BB2F6C" w:rsidR="00B80C74" w:rsidRPr="00E93E26" w:rsidRDefault="00B80C74" w:rsidP="00EA0B75">
            <w:pPr>
              <w:tabs>
                <w:tab w:val="left" w:pos="4820"/>
              </w:tabs>
              <w:ind w:firstLine="0"/>
              <w:jc w:val="left"/>
              <w:rPr>
                <w:sz w:val="24"/>
                <w:szCs w:val="24"/>
                <w:lang w:val="sr-Cyrl-RS"/>
              </w:rPr>
            </w:pPr>
            <w:r w:rsidRPr="00726AA9">
              <w:rPr>
                <w:lang w:val="sr-Cyrl-RS"/>
              </w:rPr>
              <w:t>штампа</w:t>
            </w:r>
            <w:r w:rsidR="00B978FB">
              <w:rPr>
                <w:lang w:val="sr-Cyrl-RS"/>
              </w:rPr>
              <w:t xml:space="preserve"> </w:t>
            </w:r>
            <w:r w:rsidRPr="00726AA9">
              <w:rPr>
                <w:lang w:val="sr-Cyrl-RS"/>
              </w:rPr>
              <w:t xml:space="preserve">/ не штампа </w:t>
            </w:r>
            <w:r w:rsidRPr="00E11C9F">
              <w:rPr>
                <w:lang w:val="sr-Cyrl-RS"/>
              </w:rPr>
              <w:t>(потребно заокружити,</w:t>
            </w:r>
            <w:r>
              <w:rPr>
                <w:b/>
                <w:lang w:val="sr-Cyrl-RS"/>
              </w:rPr>
              <w:t xml:space="preserve"> </w:t>
            </w:r>
            <w:r w:rsidRPr="00E11C9F">
              <w:rPr>
                <w:lang w:val="sr-Cyrl-RS"/>
              </w:rPr>
              <w:t xml:space="preserve">непотребно прецртати), </w:t>
            </w:r>
          </w:p>
        </w:tc>
        <w:tc>
          <w:tcPr>
            <w:tcW w:w="1276" w:type="dxa"/>
            <w:gridSpan w:val="2"/>
          </w:tcPr>
          <w:p w14:paraId="70616AF9" w14:textId="2A4C877C" w:rsidR="00B80C74" w:rsidRPr="00E93E26" w:rsidRDefault="00C0448F" w:rsidP="00EA0B75">
            <w:pPr>
              <w:tabs>
                <w:tab w:val="left" w:pos="4820"/>
              </w:tabs>
              <w:ind w:firstLine="0"/>
              <w:jc w:val="left"/>
              <w:rPr>
                <w:sz w:val="24"/>
                <w:szCs w:val="24"/>
                <w:lang w:val="sr-Cyrl-RS"/>
              </w:rPr>
            </w:pPr>
            <w:r>
              <w:rPr>
                <w:lang w:val="sr-Cyrl-RS"/>
              </w:rPr>
              <w:t xml:space="preserve"> </w:t>
            </w:r>
            <w:r w:rsidR="00B80C74">
              <w:rPr>
                <w:lang w:val="sr-Cyrl-RS"/>
              </w:rPr>
              <w:t>у тиражу од</w:t>
            </w:r>
          </w:p>
        </w:tc>
        <w:tc>
          <w:tcPr>
            <w:tcW w:w="850" w:type="dxa"/>
            <w:tcBorders>
              <w:bottom w:val="single" w:sz="4" w:space="0" w:color="auto"/>
            </w:tcBorders>
          </w:tcPr>
          <w:p w14:paraId="2A978980" w14:textId="4D5065E7" w:rsidR="00B80C74" w:rsidRPr="00E93E26" w:rsidRDefault="00C0448F" w:rsidP="00EA0B75">
            <w:pPr>
              <w:tabs>
                <w:tab w:val="left" w:pos="4820"/>
              </w:tabs>
              <w:ind w:firstLine="0"/>
              <w:jc w:val="left"/>
              <w:rPr>
                <w:sz w:val="24"/>
                <w:szCs w:val="24"/>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18" w:type="dxa"/>
          </w:tcPr>
          <w:p w14:paraId="3D925CF2" w14:textId="503EB7EC" w:rsidR="00B80C74" w:rsidRPr="00E93E26" w:rsidRDefault="00B80C74" w:rsidP="00EA0B75">
            <w:pPr>
              <w:tabs>
                <w:tab w:val="left" w:pos="4820"/>
              </w:tabs>
              <w:ind w:firstLine="0"/>
              <w:jc w:val="left"/>
              <w:rPr>
                <w:sz w:val="24"/>
                <w:szCs w:val="24"/>
                <w:lang w:val="sr-Cyrl-RS"/>
              </w:rPr>
            </w:pPr>
            <w:r w:rsidRPr="00DE5316">
              <w:rPr>
                <w:lang w:val="sr-Cyrl-RS"/>
              </w:rPr>
              <w:t>примерака.</w:t>
            </w:r>
          </w:p>
        </w:tc>
      </w:tr>
      <w:tr w:rsidR="00B80C74" w:rsidRPr="00E93E26" w14:paraId="74BB1634" w14:textId="77777777" w:rsidTr="00EA0B75">
        <w:tc>
          <w:tcPr>
            <w:tcW w:w="9923" w:type="dxa"/>
            <w:gridSpan w:val="28"/>
          </w:tcPr>
          <w:p w14:paraId="71DE3599" w14:textId="493D504F" w:rsidR="00B80C74" w:rsidRPr="00DE5316" w:rsidRDefault="00B80C74" w:rsidP="00EA0B75">
            <w:pPr>
              <w:tabs>
                <w:tab w:val="left" w:pos="4820"/>
              </w:tabs>
              <w:ind w:firstLine="0"/>
              <w:jc w:val="left"/>
              <w:rPr>
                <w:lang w:val="sr-Cyrl-RS"/>
              </w:rPr>
            </w:pPr>
          </w:p>
        </w:tc>
      </w:tr>
      <w:tr w:rsidR="00B80C74" w:rsidRPr="00E93E26" w14:paraId="5DA07F2D" w14:textId="77777777" w:rsidTr="00EA0B75">
        <w:tc>
          <w:tcPr>
            <w:tcW w:w="882" w:type="dxa"/>
          </w:tcPr>
          <w:p w14:paraId="3918E180" w14:textId="77777777" w:rsidR="00B80C74" w:rsidRPr="004A7E1A" w:rsidRDefault="00B80C74" w:rsidP="00EA0B75">
            <w:pPr>
              <w:tabs>
                <w:tab w:val="left" w:pos="4820"/>
              </w:tabs>
              <w:spacing w:before="60"/>
              <w:ind w:firstLine="0"/>
              <w:jc w:val="left"/>
              <w:rPr>
                <w:lang w:val="sr-Cyrl-RS"/>
              </w:rPr>
            </w:pPr>
            <w:r>
              <w:rPr>
                <w:lang w:val="sr-Cyrl-RS"/>
              </w:rPr>
              <w:t>Београд,</w:t>
            </w:r>
          </w:p>
        </w:tc>
        <w:tc>
          <w:tcPr>
            <w:tcW w:w="1103" w:type="dxa"/>
            <w:gridSpan w:val="4"/>
            <w:tcBorders>
              <w:bottom w:val="single" w:sz="4" w:space="0" w:color="auto"/>
            </w:tcBorders>
          </w:tcPr>
          <w:p w14:paraId="0A8FB4C9" w14:textId="7277587D" w:rsidR="00B80C74" w:rsidRPr="004A7E1A"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25" w:type="dxa"/>
            <w:gridSpan w:val="3"/>
          </w:tcPr>
          <w:p w14:paraId="461728DC" w14:textId="77777777" w:rsidR="00B80C74" w:rsidRPr="004A7E1A" w:rsidRDefault="00B80C74" w:rsidP="00EA0B75">
            <w:pPr>
              <w:tabs>
                <w:tab w:val="left" w:pos="4820"/>
              </w:tabs>
              <w:spacing w:before="60"/>
              <w:ind w:firstLine="0"/>
              <w:jc w:val="left"/>
              <w:rPr>
                <w:lang w:val="sr-Cyrl-RS"/>
              </w:rPr>
            </w:pPr>
            <w:r>
              <w:rPr>
                <w:lang w:val="sr-Cyrl-RS"/>
              </w:rPr>
              <w:t>20</w:t>
            </w:r>
          </w:p>
        </w:tc>
        <w:tc>
          <w:tcPr>
            <w:tcW w:w="709" w:type="dxa"/>
            <w:gridSpan w:val="4"/>
            <w:tcBorders>
              <w:bottom w:val="single" w:sz="4" w:space="0" w:color="auto"/>
            </w:tcBorders>
          </w:tcPr>
          <w:p w14:paraId="01874F5A" w14:textId="4D253649" w:rsidR="00B80C74" w:rsidRPr="004A7E1A" w:rsidRDefault="00C0448F" w:rsidP="00EA0B75">
            <w:pPr>
              <w:tabs>
                <w:tab w:val="left" w:pos="4820"/>
              </w:tabs>
              <w:spacing w:before="60"/>
              <w:ind w:firstLine="0"/>
              <w:jc w:val="left"/>
              <w:rPr>
                <w:lang w:val="sr-Cyrl-RS"/>
              </w:rPr>
            </w:pPr>
            <w:r>
              <w:rPr>
                <w:noProof/>
              </w:rPr>
              <w:fldChar w:fldCharType="begin">
                <w:ffData>
                  <w:name w:val="Text25"/>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992" w:type="dxa"/>
            <w:gridSpan w:val="4"/>
          </w:tcPr>
          <w:p w14:paraId="255F787E" w14:textId="2DB699D8" w:rsidR="00B80C74" w:rsidRPr="00FA273C" w:rsidRDefault="00B80C74" w:rsidP="00EA0B75">
            <w:pPr>
              <w:tabs>
                <w:tab w:val="left" w:pos="4820"/>
              </w:tabs>
              <w:spacing w:before="60"/>
              <w:ind w:firstLine="0"/>
              <w:jc w:val="left"/>
              <w:rPr>
                <w:lang w:val="sr-Cyrl-RS"/>
              </w:rPr>
            </w:pPr>
            <w:r>
              <w:rPr>
                <w:lang w:val="sr-Cyrl-RS"/>
              </w:rPr>
              <w:t>год.</w:t>
            </w:r>
          </w:p>
        </w:tc>
        <w:tc>
          <w:tcPr>
            <w:tcW w:w="5812" w:type="dxa"/>
            <w:gridSpan w:val="12"/>
            <w:tcBorders>
              <w:left w:val="nil"/>
            </w:tcBorders>
          </w:tcPr>
          <w:p w14:paraId="3EFBD17D" w14:textId="14A08F1E" w:rsidR="00B80C74" w:rsidRPr="00FA273C" w:rsidRDefault="00B80C74" w:rsidP="00EA0B75">
            <w:pPr>
              <w:tabs>
                <w:tab w:val="left" w:pos="4820"/>
              </w:tabs>
              <w:spacing w:before="60"/>
              <w:ind w:firstLine="0"/>
              <w:jc w:val="left"/>
              <w:rPr>
                <w:lang w:val="sr-Cyrl-RS"/>
              </w:rPr>
            </w:pPr>
            <w:r>
              <w:rPr>
                <w:lang w:val="sr-Cyrl-RS"/>
              </w:rPr>
              <w:t xml:space="preserve">Главни </w:t>
            </w:r>
            <w:r w:rsidR="008730D3">
              <w:rPr>
                <w:lang w:val="sr-Cyrl-RS"/>
              </w:rPr>
              <w:t xml:space="preserve">и одговорни </w:t>
            </w:r>
            <w:r>
              <w:rPr>
                <w:lang w:val="sr-Cyrl-RS"/>
              </w:rPr>
              <w:t>уредник</w:t>
            </w:r>
          </w:p>
        </w:tc>
      </w:tr>
      <w:tr w:rsidR="00B80C74" w:rsidRPr="00E93E26" w14:paraId="72F9C67B" w14:textId="77777777" w:rsidTr="00EA0B75">
        <w:tc>
          <w:tcPr>
            <w:tcW w:w="4111" w:type="dxa"/>
            <w:gridSpan w:val="16"/>
          </w:tcPr>
          <w:p w14:paraId="53FDD4E3" w14:textId="77777777" w:rsidR="00B80C74" w:rsidRDefault="00B80C74" w:rsidP="00EA0B75">
            <w:pPr>
              <w:tabs>
                <w:tab w:val="left" w:pos="4820"/>
              </w:tabs>
              <w:spacing w:before="60"/>
              <w:ind w:firstLine="0"/>
              <w:jc w:val="left"/>
              <w:rPr>
                <w:lang w:val="sr-Cyrl-RS"/>
              </w:rPr>
            </w:pPr>
          </w:p>
        </w:tc>
        <w:tc>
          <w:tcPr>
            <w:tcW w:w="5812" w:type="dxa"/>
            <w:gridSpan w:val="12"/>
            <w:tcBorders>
              <w:left w:val="nil"/>
              <w:bottom w:val="single" w:sz="4" w:space="0" w:color="auto"/>
            </w:tcBorders>
          </w:tcPr>
          <w:p w14:paraId="4BDCDC3C" w14:textId="73410939" w:rsidR="00B80C74" w:rsidRDefault="00B80C74" w:rsidP="00EA0B75">
            <w:pPr>
              <w:tabs>
                <w:tab w:val="left" w:pos="4820"/>
              </w:tabs>
              <w:spacing w:before="60"/>
              <w:ind w:firstLine="0"/>
              <w:jc w:val="left"/>
              <w:rPr>
                <w:lang w:val="sr-Cyrl-RS"/>
              </w:rPr>
            </w:pPr>
            <w:r>
              <w:rPr>
                <w:lang w:val="sr-Cyrl-RS"/>
              </w:rPr>
              <w:fldChar w:fldCharType="begin">
                <w:ffData>
                  <w:name w:val="Text24"/>
                  <w:enabled/>
                  <w:calcOnExit w:val="0"/>
                  <w:textInput/>
                </w:ffData>
              </w:fldChar>
            </w:r>
            <w:r>
              <w:rPr>
                <w:lang w:val="sr-Cyrl-RS"/>
              </w:rPr>
              <w:instrText xml:space="preserve"> FORMTEXT </w:instrText>
            </w:r>
            <w:r>
              <w:rPr>
                <w:lang w:val="sr-Cyrl-RS"/>
              </w:rPr>
            </w:r>
            <w:r>
              <w:rPr>
                <w:lang w:val="sr-Cyrl-RS"/>
              </w:rPr>
              <w:fldChar w:fldCharType="separate"/>
            </w:r>
            <w:r>
              <w:rPr>
                <w:noProof/>
                <w:lang w:val="sr-Cyrl-RS"/>
              </w:rPr>
              <w:t> </w:t>
            </w:r>
            <w:r>
              <w:rPr>
                <w:noProof/>
                <w:lang w:val="sr-Cyrl-RS"/>
              </w:rPr>
              <w:t> </w:t>
            </w:r>
            <w:r>
              <w:rPr>
                <w:noProof/>
                <w:lang w:val="sr-Cyrl-RS"/>
              </w:rPr>
              <w:t> </w:t>
            </w:r>
            <w:r>
              <w:rPr>
                <w:noProof/>
                <w:lang w:val="sr-Cyrl-RS"/>
              </w:rPr>
              <w:t> </w:t>
            </w:r>
            <w:r>
              <w:rPr>
                <w:noProof/>
                <w:lang w:val="sr-Cyrl-RS"/>
              </w:rPr>
              <w:t> </w:t>
            </w:r>
            <w:r>
              <w:rPr>
                <w:lang w:val="sr-Cyrl-RS"/>
              </w:rPr>
              <w:fldChar w:fldCharType="end"/>
            </w:r>
          </w:p>
        </w:tc>
      </w:tr>
    </w:tbl>
    <w:p w14:paraId="513662E6" w14:textId="77777777" w:rsidR="008730D3" w:rsidRDefault="008730D3">
      <w:pPr>
        <w:autoSpaceDE/>
        <w:autoSpaceDN/>
        <w:adjustRightInd/>
        <w:spacing w:before="0" w:after="200" w:line="276" w:lineRule="auto"/>
        <w:ind w:firstLine="0"/>
        <w:jc w:val="left"/>
        <w:rPr>
          <w:sz w:val="18"/>
          <w:lang w:val="sr-Cyrl-RS"/>
        </w:rPr>
      </w:pPr>
      <w:r>
        <w:rPr>
          <w:sz w:val="18"/>
          <w:lang w:val="sr-Cyrl-RS"/>
        </w:rPr>
        <w:br w:type="page"/>
      </w:r>
    </w:p>
    <w:p w14:paraId="796E8602" w14:textId="77777777" w:rsidR="00B80C74" w:rsidRDefault="00B80C74" w:rsidP="00B80C74">
      <w:pPr>
        <w:ind w:firstLine="720"/>
        <w:rPr>
          <w:sz w:val="18"/>
          <w:lang w:val="sr-Cyrl-RS"/>
        </w:rPr>
      </w:pPr>
    </w:p>
    <w:p w14:paraId="1F34E7D2" w14:textId="77777777" w:rsidR="00B4530D" w:rsidRPr="00B4530D" w:rsidRDefault="00B4530D" w:rsidP="009A1460">
      <w:pPr>
        <w:pStyle w:val="HTMLPreformatted"/>
        <w:shd w:val="clear" w:color="auto" w:fill="FFFFFF" w:themeFill="background1"/>
        <w:spacing w:after="40"/>
        <w:ind w:firstLine="284"/>
        <w:jc w:val="both"/>
        <w:rPr>
          <w:rFonts w:ascii="Times New Roman" w:eastAsiaTheme="minorHAnsi" w:hAnsi="Times New Roman" w:cs="Times New Roman"/>
          <w:sz w:val="22"/>
          <w:szCs w:val="24"/>
          <w:lang w:val="sr-Cyrl-RS"/>
        </w:rPr>
      </w:pPr>
      <w:r w:rsidRPr="00B4530D">
        <w:rPr>
          <w:rFonts w:ascii="Times New Roman" w:eastAsiaTheme="minorHAnsi" w:hAnsi="Times New Roman" w:cs="Times New Roman"/>
          <w:sz w:val="22"/>
          <w:szCs w:val="24"/>
          <w:lang w:val="sr-Cyrl-RS"/>
        </w:rPr>
        <w:t>Аутори, подносиоци захтева за издавањем било ког материјала у оквиру ТМФ издаваштва, својим потписом, потврђују да је поднети рукопис оригиналан, да није раније објављиван и да се тренутно не разматра за објављивање на неком другом месту.</w:t>
      </w:r>
    </w:p>
    <w:p w14:paraId="75A2B5B6" w14:textId="77777777" w:rsidR="00B4530D" w:rsidRPr="00B4530D" w:rsidRDefault="00B4530D" w:rsidP="009A1460">
      <w:pPr>
        <w:pStyle w:val="HTMLPreformatted"/>
        <w:shd w:val="clear" w:color="auto" w:fill="FFFFFF" w:themeFill="background1"/>
        <w:spacing w:after="40"/>
        <w:ind w:firstLine="284"/>
        <w:jc w:val="both"/>
        <w:rPr>
          <w:rFonts w:ascii="Times New Roman" w:eastAsiaTheme="minorHAnsi" w:hAnsi="Times New Roman" w:cs="Times New Roman"/>
          <w:sz w:val="22"/>
          <w:szCs w:val="24"/>
          <w:lang w:val="sr-Cyrl-RS"/>
        </w:rPr>
      </w:pPr>
      <w:r w:rsidRPr="00B4530D">
        <w:rPr>
          <w:rFonts w:ascii="Times New Roman" w:eastAsiaTheme="minorHAnsi" w:hAnsi="Times New Roman" w:cs="Times New Roman"/>
          <w:sz w:val="22"/>
          <w:szCs w:val="24"/>
          <w:lang w:val="sr-Cyrl-RS"/>
        </w:rPr>
        <w:t>Аутори својим потписом потврђују да рукопис не садржи било шта што се може протумачити као увреда за било коју другу страну, или као кршење ауторских права. Уколико се нешто тако деси, аутори преузимају потпуну одговорност на себе, у случају било каквих тужби, поступака, или тврдњи, које могу проистећи из тога.</w:t>
      </w:r>
    </w:p>
    <w:p w14:paraId="77AB471F" w14:textId="77777777" w:rsidR="00B4530D" w:rsidRPr="00B4530D" w:rsidRDefault="00B4530D" w:rsidP="009A1460">
      <w:pPr>
        <w:pStyle w:val="HTMLPreformatted"/>
        <w:shd w:val="clear" w:color="auto" w:fill="FFFFFF" w:themeFill="background1"/>
        <w:spacing w:after="40"/>
        <w:ind w:firstLine="284"/>
        <w:jc w:val="both"/>
        <w:rPr>
          <w:rFonts w:ascii="Times New Roman" w:eastAsiaTheme="minorHAnsi" w:hAnsi="Times New Roman" w:cs="Times New Roman"/>
          <w:sz w:val="22"/>
          <w:szCs w:val="24"/>
          <w:lang w:val="sr-Cyrl-RS"/>
        </w:rPr>
      </w:pPr>
      <w:r w:rsidRPr="00B4530D">
        <w:rPr>
          <w:rFonts w:ascii="Times New Roman" w:eastAsiaTheme="minorHAnsi" w:hAnsi="Times New Roman" w:cs="Times New Roman"/>
          <w:sz w:val="22"/>
          <w:szCs w:val="24"/>
          <w:lang w:val="sr-Cyrl-RS"/>
        </w:rPr>
        <w:t>Ако дело укључује или садржи текст или слику за које је потребна дозвола за поновно објављивање, аутори потврђују својим потписом да је дозволу за употребу тог материјала у њиховом рукопису дао власник ауторских права и да је сва потребна документација приложена уз овај формулар. Дозволе за употребу материјала заштићених ауторским правима прибављају аутори о сопственом трошку.</w:t>
      </w:r>
    </w:p>
    <w:p w14:paraId="724FC6F0" w14:textId="77777777" w:rsidR="00B4530D" w:rsidRPr="00B4530D" w:rsidRDefault="00B4530D" w:rsidP="009A1460">
      <w:pPr>
        <w:pStyle w:val="HTMLPreformatted"/>
        <w:shd w:val="clear" w:color="auto" w:fill="FFFFFF" w:themeFill="background1"/>
        <w:spacing w:after="40"/>
        <w:ind w:firstLine="284"/>
        <w:jc w:val="both"/>
        <w:rPr>
          <w:rFonts w:ascii="Times New Roman" w:eastAsiaTheme="minorHAnsi" w:hAnsi="Times New Roman" w:cs="Times New Roman"/>
          <w:sz w:val="22"/>
          <w:szCs w:val="24"/>
          <w:lang w:val="sr-Cyrl-RS"/>
        </w:rPr>
      </w:pPr>
      <w:r w:rsidRPr="00B4530D">
        <w:rPr>
          <w:rFonts w:ascii="Times New Roman" w:eastAsiaTheme="minorHAnsi" w:hAnsi="Times New Roman" w:cs="Times New Roman"/>
          <w:sz w:val="22"/>
          <w:szCs w:val="24"/>
          <w:lang w:val="sr-Cyrl-RS"/>
        </w:rPr>
        <w:t>Аутори се обавезују да поднесу захтев Универзитетској библиотеци у Београду за проверу оригиналности документа у року од 7 дана од подношења захтева за издавањем било ког материјала у оквиру ТМФ издаваштва (трошкове провере сноси ТМФ).</w:t>
      </w:r>
    </w:p>
    <w:p w14:paraId="1F82B480" w14:textId="77777777" w:rsidR="00B4530D" w:rsidRPr="00B4530D" w:rsidRDefault="00B4530D" w:rsidP="009A1460">
      <w:pPr>
        <w:shd w:val="clear" w:color="auto" w:fill="FFFFFF" w:themeFill="background1"/>
        <w:spacing w:before="0" w:after="40"/>
        <w:ind w:firstLine="284"/>
        <w:rPr>
          <w:szCs w:val="24"/>
          <w:lang w:val="sr-Cyrl-RS"/>
        </w:rPr>
      </w:pPr>
      <w:r w:rsidRPr="00B4530D">
        <w:rPr>
          <w:szCs w:val="24"/>
          <w:lang w:val="sr-Cyrl-RS"/>
        </w:rPr>
        <w:t xml:space="preserve">Аутори се обавезују да рукопис или делове рукописа уџбеника или рецензираних скрипти, прихваћених за издавање, неће објављивати у електронској форми, слати другим лицима електронском поштом или на било који други начин учинити јавно доступним, без писаног одобрења Одбора за издавачку делатност ТМФ-а. </w:t>
      </w:r>
    </w:p>
    <w:p w14:paraId="3B0949F9" w14:textId="77777777" w:rsidR="00B4530D" w:rsidRPr="00B4530D" w:rsidRDefault="00B4530D" w:rsidP="009A1460">
      <w:pPr>
        <w:shd w:val="clear" w:color="auto" w:fill="FFFFFF" w:themeFill="background1"/>
        <w:spacing w:before="0" w:after="40"/>
        <w:ind w:firstLine="284"/>
        <w:rPr>
          <w:rFonts w:ascii="Arial" w:eastAsia="Times New Roman" w:hAnsi="Arial" w:cs="Arial"/>
          <w:i/>
          <w:iCs/>
          <w:color w:val="222222"/>
          <w:sz w:val="16"/>
          <w:szCs w:val="18"/>
          <w:lang w:val="sr-Cyrl-RS"/>
        </w:rPr>
      </w:pPr>
      <w:r w:rsidRPr="00B4530D">
        <w:rPr>
          <w:szCs w:val="24"/>
          <w:lang w:val="sr-Cyrl-RS"/>
        </w:rPr>
        <w:t xml:space="preserve">Аутори дају сагласност да се за њихове текстове, на које ауторска права има ТМФ, а који су на било који начин неовлаштено доспели на интернет (на било коју платформу за размену докумената, међу којима су и </w:t>
      </w:r>
      <w:r w:rsidRPr="00B4530D">
        <w:rPr>
          <w:szCs w:val="24"/>
        </w:rPr>
        <w:t>Scribd, Google Play Books, Project Gutenberg, iBooks, SlideShare, Issuu</w:t>
      </w:r>
      <w:r w:rsidRPr="00B4530D">
        <w:rPr>
          <w:szCs w:val="24"/>
          <w:lang w:val="sr-Cyrl-RS"/>
        </w:rPr>
        <w:t>, али и било која друга овде непоменута платформа, интернет страница или презентација), покрене поступак уклањања са платформе или интернет странице или презентације и забране даљег објављивања.</w:t>
      </w:r>
    </w:p>
    <w:sectPr w:rsidR="00B4530D" w:rsidRPr="00B4530D" w:rsidSect="00B80C74">
      <w:headerReference w:type="default" r:id="rId9"/>
      <w:footerReference w:type="first" r:id="rId10"/>
      <w:pgSz w:w="11910"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6B899" w14:textId="77777777" w:rsidR="000F516F" w:rsidRDefault="000F516F" w:rsidP="009642DF">
      <w:r>
        <w:separator/>
      </w:r>
    </w:p>
  </w:endnote>
  <w:endnote w:type="continuationSeparator" w:id="0">
    <w:p w14:paraId="79DE9E7D" w14:textId="77777777" w:rsidR="000F516F" w:rsidRDefault="000F516F" w:rsidP="0096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4694" w14:textId="77777777" w:rsidR="00052958" w:rsidRDefault="00052958" w:rsidP="00015B8D">
    <w:pPr>
      <w:pStyle w:val="Footer"/>
      <w:jc w:val="right"/>
    </w:pPr>
    <w:r>
      <w:fldChar w:fldCharType="begin"/>
    </w:r>
    <w:r>
      <w:instrText xml:space="preserve"> PAGE   \* MERGEFORMAT </w:instrText>
    </w:r>
    <w:r>
      <w:fldChar w:fldCharType="separate"/>
    </w:r>
    <w:r w:rsidR="00FA273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24E86" w14:textId="77777777" w:rsidR="000F516F" w:rsidRDefault="000F516F" w:rsidP="009642DF">
      <w:r>
        <w:separator/>
      </w:r>
    </w:p>
  </w:footnote>
  <w:footnote w:type="continuationSeparator" w:id="0">
    <w:p w14:paraId="2C1C8ACF" w14:textId="77777777" w:rsidR="000F516F" w:rsidRDefault="000F516F" w:rsidP="00964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70DB2" w14:textId="77777777" w:rsidR="000E4E65" w:rsidRPr="002E67CE" w:rsidRDefault="000E4E65" w:rsidP="002E67CE">
    <w:pPr>
      <w:pStyle w:val="Header"/>
      <w:ind w:firstLine="0"/>
      <w:rPr>
        <w:lang w:val="sr-Latn-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3C03D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04C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02D9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3A02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A001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20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8A4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06EC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26F4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40A8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DD6C7CA"/>
    <w:lvl w:ilvl="0">
      <w:start w:val="1"/>
      <w:numFmt w:val="bullet"/>
      <w:pStyle w:val="BodyTextbullet"/>
      <w:lvlText w:val=""/>
      <w:lvlJc w:val="left"/>
      <w:pPr>
        <w:ind w:left="360" w:hanging="360"/>
      </w:pPr>
      <w:rPr>
        <w:rFonts w:ascii="Symbol" w:hAnsi="Symbol" w:hint="default"/>
        <w:b w:val="0"/>
        <w:sz w:val="22"/>
      </w:rPr>
    </w:lvl>
    <w:lvl w:ilvl="1">
      <w:numFmt w:val="bullet"/>
      <w:lvlText w:val="-"/>
      <w:lvlJc w:val="left"/>
      <w:pPr>
        <w:ind w:left="948" w:hanging="129"/>
      </w:pPr>
      <w:rPr>
        <w:rFonts w:ascii="Times New Roman" w:hAnsi="Times New Roman"/>
        <w:b w:val="0"/>
        <w:sz w:val="22"/>
      </w:rPr>
    </w:lvl>
    <w:lvl w:ilvl="2">
      <w:numFmt w:val="bullet"/>
      <w:lvlText w:val="•"/>
      <w:lvlJc w:val="left"/>
      <w:pPr>
        <w:ind w:left="1870" w:hanging="129"/>
      </w:pPr>
    </w:lvl>
    <w:lvl w:ilvl="3">
      <w:numFmt w:val="bullet"/>
      <w:lvlText w:val="•"/>
      <w:lvlJc w:val="left"/>
      <w:pPr>
        <w:ind w:left="2792" w:hanging="129"/>
      </w:pPr>
    </w:lvl>
    <w:lvl w:ilvl="4">
      <w:numFmt w:val="bullet"/>
      <w:lvlText w:val="•"/>
      <w:lvlJc w:val="left"/>
      <w:pPr>
        <w:ind w:left="3715" w:hanging="129"/>
      </w:pPr>
    </w:lvl>
    <w:lvl w:ilvl="5">
      <w:numFmt w:val="bullet"/>
      <w:lvlText w:val="•"/>
      <w:lvlJc w:val="left"/>
      <w:pPr>
        <w:ind w:left="4637" w:hanging="129"/>
      </w:pPr>
    </w:lvl>
    <w:lvl w:ilvl="6">
      <w:numFmt w:val="bullet"/>
      <w:lvlText w:val="•"/>
      <w:lvlJc w:val="left"/>
      <w:pPr>
        <w:ind w:left="5559" w:hanging="129"/>
      </w:pPr>
    </w:lvl>
    <w:lvl w:ilvl="7">
      <w:numFmt w:val="bullet"/>
      <w:lvlText w:val="•"/>
      <w:lvlJc w:val="left"/>
      <w:pPr>
        <w:ind w:left="6481" w:hanging="129"/>
      </w:pPr>
    </w:lvl>
    <w:lvl w:ilvl="8">
      <w:numFmt w:val="bullet"/>
      <w:lvlText w:val="•"/>
      <w:lvlJc w:val="left"/>
      <w:pPr>
        <w:ind w:left="7403" w:hanging="129"/>
      </w:pPr>
    </w:lvl>
  </w:abstractNum>
  <w:abstractNum w:abstractNumId="11" w15:restartNumberingAfterBreak="0">
    <w:nsid w:val="00000403"/>
    <w:multiLevelType w:val="multilevel"/>
    <w:tmpl w:val="3F808AB0"/>
    <w:lvl w:ilvl="0">
      <w:start w:val="1"/>
      <w:numFmt w:val="decimal"/>
      <w:pStyle w:val="BodyTextNumbered"/>
      <w:lvlText w:val="%1)"/>
      <w:lvlJc w:val="left"/>
      <w:pPr>
        <w:ind w:left="0" w:hanging="360"/>
      </w:pPr>
      <w:rPr>
        <w:b w:val="0"/>
        <w:bCs w:val="0"/>
        <w:spacing w:val="2"/>
        <w:sz w:val="22"/>
        <w:szCs w:val="22"/>
      </w:rPr>
    </w:lvl>
    <w:lvl w:ilvl="1">
      <w:numFmt w:val="bullet"/>
      <w:lvlText w:val="•"/>
      <w:lvlJc w:val="left"/>
      <w:pPr>
        <w:ind w:left="1663" w:hanging="360"/>
      </w:pPr>
    </w:lvl>
    <w:lvl w:ilvl="2">
      <w:numFmt w:val="bullet"/>
      <w:lvlText w:val="•"/>
      <w:lvlJc w:val="left"/>
      <w:pPr>
        <w:ind w:left="2505" w:hanging="360"/>
      </w:pPr>
    </w:lvl>
    <w:lvl w:ilvl="3">
      <w:numFmt w:val="bullet"/>
      <w:lvlText w:val="•"/>
      <w:lvlJc w:val="left"/>
      <w:pPr>
        <w:ind w:left="3348" w:hanging="360"/>
      </w:pPr>
    </w:lvl>
    <w:lvl w:ilvl="4">
      <w:numFmt w:val="bullet"/>
      <w:lvlText w:val="•"/>
      <w:lvlJc w:val="left"/>
      <w:pPr>
        <w:ind w:left="4191" w:hanging="360"/>
      </w:pPr>
    </w:lvl>
    <w:lvl w:ilvl="5">
      <w:numFmt w:val="bullet"/>
      <w:lvlText w:val="•"/>
      <w:lvlJc w:val="left"/>
      <w:pPr>
        <w:ind w:left="5034" w:hanging="360"/>
      </w:pPr>
    </w:lvl>
    <w:lvl w:ilvl="6">
      <w:numFmt w:val="bullet"/>
      <w:lvlText w:val="•"/>
      <w:lvlJc w:val="left"/>
      <w:pPr>
        <w:ind w:left="5876" w:hanging="360"/>
      </w:pPr>
    </w:lvl>
    <w:lvl w:ilvl="7">
      <w:numFmt w:val="bullet"/>
      <w:lvlText w:val="•"/>
      <w:lvlJc w:val="left"/>
      <w:pPr>
        <w:ind w:left="6719" w:hanging="360"/>
      </w:pPr>
    </w:lvl>
    <w:lvl w:ilvl="8">
      <w:numFmt w:val="bullet"/>
      <w:lvlText w:val="•"/>
      <w:lvlJc w:val="left"/>
      <w:pPr>
        <w:ind w:left="7562" w:hanging="360"/>
      </w:pPr>
    </w:lvl>
  </w:abstractNum>
  <w:abstractNum w:abstractNumId="12" w15:restartNumberingAfterBreak="0">
    <w:nsid w:val="00000404"/>
    <w:multiLevelType w:val="multilevel"/>
    <w:tmpl w:val="7F428440"/>
    <w:lvl w:ilvl="0">
      <w:start w:val="1"/>
      <w:numFmt w:val="decimal"/>
      <w:lvlText w:val="%1)"/>
      <w:lvlJc w:val="left"/>
      <w:pPr>
        <w:ind w:left="820" w:hanging="360"/>
      </w:pPr>
      <w:rPr>
        <w:rFonts w:ascii="Times New Roman" w:hAnsi="Times New Roman" w:cs="Times New Roman"/>
        <w:b w:val="0"/>
        <w:bCs w:val="0"/>
        <w:spacing w:val="1"/>
        <w:sz w:val="22"/>
        <w:szCs w:val="22"/>
      </w:rPr>
    </w:lvl>
    <w:lvl w:ilvl="1">
      <w:start w:val="1"/>
      <w:numFmt w:val="decimal"/>
      <w:lvlText w:val="%2."/>
      <w:lvlJc w:val="left"/>
      <w:pPr>
        <w:ind w:left="1060" w:hanging="240"/>
      </w:pPr>
      <w:rPr>
        <w:rFonts w:ascii="Times New Roman" w:hAnsi="Times New Roman" w:cs="Times New Roman"/>
        <w:b/>
        <w:bCs/>
        <w:sz w:val="24"/>
        <w:szCs w:val="24"/>
      </w:rPr>
    </w:lvl>
    <w:lvl w:ilvl="2">
      <w:numFmt w:val="bullet"/>
      <w:lvlText w:val="•"/>
      <w:lvlJc w:val="left"/>
      <w:pPr>
        <w:ind w:left="1347" w:hanging="240"/>
      </w:pPr>
    </w:lvl>
    <w:lvl w:ilvl="3">
      <w:numFmt w:val="bullet"/>
      <w:lvlText w:val="•"/>
      <w:lvlJc w:val="left"/>
      <w:pPr>
        <w:ind w:left="1634" w:hanging="240"/>
      </w:pPr>
    </w:lvl>
    <w:lvl w:ilvl="4">
      <w:numFmt w:val="bullet"/>
      <w:lvlText w:val="•"/>
      <w:lvlJc w:val="left"/>
      <w:pPr>
        <w:ind w:left="1921" w:hanging="240"/>
      </w:pPr>
    </w:lvl>
    <w:lvl w:ilvl="5">
      <w:numFmt w:val="bullet"/>
      <w:lvlText w:val="•"/>
      <w:lvlJc w:val="left"/>
      <w:pPr>
        <w:ind w:left="2207" w:hanging="240"/>
      </w:pPr>
    </w:lvl>
    <w:lvl w:ilvl="6">
      <w:numFmt w:val="bullet"/>
      <w:lvlText w:val="•"/>
      <w:lvlJc w:val="left"/>
      <w:pPr>
        <w:ind w:left="2494" w:hanging="240"/>
      </w:pPr>
    </w:lvl>
    <w:lvl w:ilvl="7">
      <w:numFmt w:val="bullet"/>
      <w:lvlText w:val="•"/>
      <w:lvlJc w:val="left"/>
      <w:pPr>
        <w:ind w:left="2781" w:hanging="240"/>
      </w:pPr>
    </w:lvl>
    <w:lvl w:ilvl="8">
      <w:numFmt w:val="bullet"/>
      <w:lvlText w:val="•"/>
      <w:lvlJc w:val="left"/>
      <w:pPr>
        <w:ind w:left="3068" w:hanging="240"/>
      </w:pPr>
    </w:lvl>
  </w:abstractNum>
  <w:abstractNum w:abstractNumId="13" w15:restartNumberingAfterBreak="0">
    <w:nsid w:val="00000405"/>
    <w:multiLevelType w:val="multilevel"/>
    <w:tmpl w:val="00000888"/>
    <w:lvl w:ilvl="0">
      <w:start w:val="1"/>
      <w:numFmt w:val="decimal"/>
      <w:lvlText w:val="%1."/>
      <w:lvlJc w:val="left"/>
      <w:pPr>
        <w:ind w:left="324" w:hanging="224"/>
      </w:pPr>
      <w:rPr>
        <w:rFonts w:ascii="Times New Roman" w:hAnsi="Times New Roman" w:cs="Times New Roman"/>
        <w:b w:val="0"/>
        <w:bCs w:val="0"/>
        <w:spacing w:val="1"/>
        <w:sz w:val="22"/>
        <w:szCs w:val="22"/>
      </w:rPr>
    </w:lvl>
    <w:lvl w:ilvl="1">
      <w:numFmt w:val="bullet"/>
      <w:lvlText w:val="•"/>
      <w:lvlJc w:val="left"/>
      <w:pPr>
        <w:ind w:left="812" w:hanging="364"/>
      </w:pPr>
      <w:rPr>
        <w:rFonts w:ascii="Times New Roman" w:hAnsi="Times New Roman"/>
        <w:b w:val="0"/>
        <w:sz w:val="22"/>
      </w:rPr>
    </w:lvl>
    <w:lvl w:ilvl="2">
      <w:numFmt w:val="bullet"/>
      <w:lvlText w:val="•"/>
      <w:lvlJc w:val="left"/>
      <w:pPr>
        <w:ind w:left="1749" w:hanging="364"/>
      </w:pPr>
    </w:lvl>
    <w:lvl w:ilvl="3">
      <w:numFmt w:val="bullet"/>
      <w:lvlText w:val="•"/>
      <w:lvlJc w:val="left"/>
      <w:pPr>
        <w:ind w:left="2686" w:hanging="364"/>
      </w:pPr>
    </w:lvl>
    <w:lvl w:ilvl="4">
      <w:numFmt w:val="bullet"/>
      <w:lvlText w:val="•"/>
      <w:lvlJc w:val="left"/>
      <w:pPr>
        <w:ind w:left="3624" w:hanging="364"/>
      </w:pPr>
    </w:lvl>
    <w:lvl w:ilvl="5">
      <w:numFmt w:val="bullet"/>
      <w:lvlText w:val="•"/>
      <w:lvlJc w:val="left"/>
      <w:pPr>
        <w:ind w:left="4561" w:hanging="364"/>
      </w:pPr>
    </w:lvl>
    <w:lvl w:ilvl="6">
      <w:numFmt w:val="bullet"/>
      <w:lvlText w:val="•"/>
      <w:lvlJc w:val="left"/>
      <w:pPr>
        <w:ind w:left="5498" w:hanging="364"/>
      </w:pPr>
    </w:lvl>
    <w:lvl w:ilvl="7">
      <w:numFmt w:val="bullet"/>
      <w:lvlText w:val="•"/>
      <w:lvlJc w:val="left"/>
      <w:pPr>
        <w:ind w:left="6436" w:hanging="364"/>
      </w:pPr>
    </w:lvl>
    <w:lvl w:ilvl="8">
      <w:numFmt w:val="bullet"/>
      <w:lvlText w:val="•"/>
      <w:lvlJc w:val="left"/>
      <w:pPr>
        <w:ind w:left="7373" w:hanging="364"/>
      </w:pPr>
    </w:lvl>
  </w:abstractNum>
  <w:abstractNum w:abstractNumId="14" w15:restartNumberingAfterBreak="0">
    <w:nsid w:val="00000406"/>
    <w:multiLevelType w:val="multilevel"/>
    <w:tmpl w:val="00000889"/>
    <w:lvl w:ilvl="0">
      <w:start w:val="1"/>
      <w:numFmt w:val="decimal"/>
      <w:lvlText w:val="%1)"/>
      <w:lvlJc w:val="left"/>
      <w:pPr>
        <w:ind w:left="820" w:hanging="360"/>
      </w:pPr>
      <w:rPr>
        <w:rFonts w:ascii="Times New Roman" w:hAnsi="Times New Roman" w:cs="Times New Roman"/>
        <w:b w:val="0"/>
        <w:bCs w:val="0"/>
        <w:spacing w:val="1"/>
        <w:sz w:val="22"/>
        <w:szCs w:val="22"/>
      </w:rPr>
    </w:lvl>
    <w:lvl w:ilvl="1">
      <w:numFmt w:val="bullet"/>
      <w:lvlText w:val="•"/>
      <w:lvlJc w:val="left"/>
      <w:pPr>
        <w:ind w:left="1663" w:hanging="360"/>
      </w:pPr>
    </w:lvl>
    <w:lvl w:ilvl="2">
      <w:numFmt w:val="bullet"/>
      <w:lvlText w:val="•"/>
      <w:lvlJc w:val="left"/>
      <w:pPr>
        <w:ind w:left="2505" w:hanging="360"/>
      </w:pPr>
    </w:lvl>
    <w:lvl w:ilvl="3">
      <w:numFmt w:val="bullet"/>
      <w:lvlText w:val="•"/>
      <w:lvlJc w:val="left"/>
      <w:pPr>
        <w:ind w:left="3348" w:hanging="360"/>
      </w:pPr>
    </w:lvl>
    <w:lvl w:ilvl="4">
      <w:numFmt w:val="bullet"/>
      <w:lvlText w:val="•"/>
      <w:lvlJc w:val="left"/>
      <w:pPr>
        <w:ind w:left="4191" w:hanging="360"/>
      </w:pPr>
    </w:lvl>
    <w:lvl w:ilvl="5">
      <w:numFmt w:val="bullet"/>
      <w:lvlText w:val="•"/>
      <w:lvlJc w:val="left"/>
      <w:pPr>
        <w:ind w:left="5034" w:hanging="360"/>
      </w:pPr>
    </w:lvl>
    <w:lvl w:ilvl="6">
      <w:numFmt w:val="bullet"/>
      <w:lvlText w:val="•"/>
      <w:lvlJc w:val="left"/>
      <w:pPr>
        <w:ind w:left="5876" w:hanging="360"/>
      </w:pPr>
    </w:lvl>
    <w:lvl w:ilvl="7">
      <w:numFmt w:val="bullet"/>
      <w:lvlText w:val="•"/>
      <w:lvlJc w:val="left"/>
      <w:pPr>
        <w:ind w:left="6719" w:hanging="360"/>
      </w:pPr>
    </w:lvl>
    <w:lvl w:ilvl="8">
      <w:numFmt w:val="bullet"/>
      <w:lvlText w:val="•"/>
      <w:lvlJc w:val="left"/>
      <w:pPr>
        <w:ind w:left="7562" w:hanging="360"/>
      </w:pPr>
    </w:lvl>
  </w:abstractNum>
  <w:abstractNum w:abstractNumId="15" w15:restartNumberingAfterBreak="0">
    <w:nsid w:val="00000407"/>
    <w:multiLevelType w:val="multilevel"/>
    <w:tmpl w:val="0000088A"/>
    <w:lvl w:ilvl="0">
      <w:start w:val="1"/>
      <w:numFmt w:val="decimal"/>
      <w:lvlText w:val="%1)"/>
      <w:lvlJc w:val="left"/>
      <w:pPr>
        <w:ind w:left="820" w:hanging="360"/>
      </w:pPr>
      <w:rPr>
        <w:rFonts w:ascii="Times New Roman" w:hAnsi="Times New Roman" w:cs="Times New Roman"/>
        <w:b w:val="0"/>
        <w:bCs w:val="0"/>
        <w:spacing w:val="1"/>
        <w:sz w:val="22"/>
        <w:szCs w:val="22"/>
      </w:rPr>
    </w:lvl>
    <w:lvl w:ilvl="1">
      <w:numFmt w:val="bullet"/>
      <w:lvlText w:val="•"/>
      <w:lvlJc w:val="left"/>
      <w:pPr>
        <w:ind w:left="1663" w:hanging="360"/>
      </w:pPr>
    </w:lvl>
    <w:lvl w:ilvl="2">
      <w:numFmt w:val="bullet"/>
      <w:lvlText w:val="•"/>
      <w:lvlJc w:val="left"/>
      <w:pPr>
        <w:ind w:left="2505" w:hanging="360"/>
      </w:pPr>
    </w:lvl>
    <w:lvl w:ilvl="3">
      <w:numFmt w:val="bullet"/>
      <w:lvlText w:val="•"/>
      <w:lvlJc w:val="left"/>
      <w:pPr>
        <w:ind w:left="3348" w:hanging="360"/>
      </w:pPr>
    </w:lvl>
    <w:lvl w:ilvl="4">
      <w:numFmt w:val="bullet"/>
      <w:lvlText w:val="•"/>
      <w:lvlJc w:val="left"/>
      <w:pPr>
        <w:ind w:left="4191" w:hanging="360"/>
      </w:pPr>
    </w:lvl>
    <w:lvl w:ilvl="5">
      <w:numFmt w:val="bullet"/>
      <w:lvlText w:val="•"/>
      <w:lvlJc w:val="left"/>
      <w:pPr>
        <w:ind w:left="5034" w:hanging="360"/>
      </w:pPr>
    </w:lvl>
    <w:lvl w:ilvl="6">
      <w:numFmt w:val="bullet"/>
      <w:lvlText w:val="•"/>
      <w:lvlJc w:val="left"/>
      <w:pPr>
        <w:ind w:left="5876" w:hanging="360"/>
      </w:pPr>
    </w:lvl>
    <w:lvl w:ilvl="7">
      <w:numFmt w:val="bullet"/>
      <w:lvlText w:val="•"/>
      <w:lvlJc w:val="left"/>
      <w:pPr>
        <w:ind w:left="6719" w:hanging="360"/>
      </w:pPr>
    </w:lvl>
    <w:lvl w:ilvl="8">
      <w:numFmt w:val="bullet"/>
      <w:lvlText w:val="•"/>
      <w:lvlJc w:val="left"/>
      <w:pPr>
        <w:ind w:left="7562" w:hanging="360"/>
      </w:pPr>
    </w:lvl>
  </w:abstractNum>
  <w:abstractNum w:abstractNumId="16" w15:restartNumberingAfterBreak="0">
    <w:nsid w:val="00000408"/>
    <w:multiLevelType w:val="multilevel"/>
    <w:tmpl w:val="0000088B"/>
    <w:lvl w:ilvl="0">
      <w:start w:val="2"/>
      <w:numFmt w:val="decimal"/>
      <w:lvlText w:val="%1."/>
      <w:lvlJc w:val="left"/>
      <w:pPr>
        <w:ind w:left="1060" w:hanging="240"/>
      </w:pPr>
      <w:rPr>
        <w:rFonts w:ascii="Times New Roman" w:hAnsi="Times New Roman" w:cs="Times New Roman"/>
        <w:b/>
        <w:bCs/>
        <w:sz w:val="24"/>
        <w:szCs w:val="24"/>
      </w:rPr>
    </w:lvl>
    <w:lvl w:ilvl="1">
      <w:numFmt w:val="bullet"/>
      <w:lvlText w:val="•"/>
      <w:lvlJc w:val="left"/>
      <w:pPr>
        <w:ind w:left="1879" w:hanging="240"/>
      </w:pPr>
    </w:lvl>
    <w:lvl w:ilvl="2">
      <w:numFmt w:val="bullet"/>
      <w:lvlText w:val="•"/>
      <w:lvlJc w:val="left"/>
      <w:pPr>
        <w:ind w:left="2697" w:hanging="240"/>
      </w:pPr>
    </w:lvl>
    <w:lvl w:ilvl="3">
      <w:numFmt w:val="bullet"/>
      <w:lvlText w:val="•"/>
      <w:lvlJc w:val="left"/>
      <w:pPr>
        <w:ind w:left="3516" w:hanging="240"/>
      </w:pPr>
    </w:lvl>
    <w:lvl w:ilvl="4">
      <w:numFmt w:val="bullet"/>
      <w:lvlText w:val="•"/>
      <w:lvlJc w:val="left"/>
      <w:pPr>
        <w:ind w:left="4335" w:hanging="240"/>
      </w:pPr>
    </w:lvl>
    <w:lvl w:ilvl="5">
      <w:numFmt w:val="bullet"/>
      <w:lvlText w:val="•"/>
      <w:lvlJc w:val="left"/>
      <w:pPr>
        <w:ind w:left="5154" w:hanging="240"/>
      </w:pPr>
    </w:lvl>
    <w:lvl w:ilvl="6">
      <w:numFmt w:val="bullet"/>
      <w:lvlText w:val="•"/>
      <w:lvlJc w:val="left"/>
      <w:pPr>
        <w:ind w:left="5972" w:hanging="240"/>
      </w:pPr>
    </w:lvl>
    <w:lvl w:ilvl="7">
      <w:numFmt w:val="bullet"/>
      <w:lvlText w:val="•"/>
      <w:lvlJc w:val="left"/>
      <w:pPr>
        <w:ind w:left="6791" w:hanging="240"/>
      </w:pPr>
    </w:lvl>
    <w:lvl w:ilvl="8">
      <w:numFmt w:val="bullet"/>
      <w:lvlText w:val="•"/>
      <w:lvlJc w:val="left"/>
      <w:pPr>
        <w:ind w:left="7610" w:hanging="240"/>
      </w:pPr>
    </w:lvl>
  </w:abstractNum>
  <w:abstractNum w:abstractNumId="17" w15:restartNumberingAfterBreak="0">
    <w:nsid w:val="00000409"/>
    <w:multiLevelType w:val="multilevel"/>
    <w:tmpl w:val="0000088C"/>
    <w:lvl w:ilvl="0">
      <w:start w:val="1"/>
      <w:numFmt w:val="decimal"/>
      <w:lvlText w:val="%1)"/>
      <w:lvlJc w:val="left"/>
      <w:pPr>
        <w:ind w:left="820" w:hanging="360"/>
      </w:pPr>
      <w:rPr>
        <w:rFonts w:ascii="Times New Roman" w:hAnsi="Times New Roman" w:cs="Times New Roman"/>
        <w:b w:val="0"/>
        <w:bCs w:val="0"/>
        <w:spacing w:val="1"/>
        <w:sz w:val="22"/>
        <w:szCs w:val="22"/>
      </w:rPr>
    </w:lvl>
    <w:lvl w:ilvl="1">
      <w:numFmt w:val="bullet"/>
      <w:lvlText w:val="•"/>
      <w:lvlJc w:val="left"/>
      <w:pPr>
        <w:ind w:left="1663" w:hanging="360"/>
      </w:pPr>
    </w:lvl>
    <w:lvl w:ilvl="2">
      <w:numFmt w:val="bullet"/>
      <w:lvlText w:val="•"/>
      <w:lvlJc w:val="left"/>
      <w:pPr>
        <w:ind w:left="2505" w:hanging="360"/>
      </w:pPr>
    </w:lvl>
    <w:lvl w:ilvl="3">
      <w:numFmt w:val="bullet"/>
      <w:lvlText w:val="•"/>
      <w:lvlJc w:val="left"/>
      <w:pPr>
        <w:ind w:left="3348" w:hanging="360"/>
      </w:pPr>
    </w:lvl>
    <w:lvl w:ilvl="4">
      <w:numFmt w:val="bullet"/>
      <w:lvlText w:val="•"/>
      <w:lvlJc w:val="left"/>
      <w:pPr>
        <w:ind w:left="4191" w:hanging="360"/>
      </w:pPr>
    </w:lvl>
    <w:lvl w:ilvl="5">
      <w:numFmt w:val="bullet"/>
      <w:lvlText w:val="•"/>
      <w:lvlJc w:val="left"/>
      <w:pPr>
        <w:ind w:left="5034" w:hanging="360"/>
      </w:pPr>
    </w:lvl>
    <w:lvl w:ilvl="6">
      <w:numFmt w:val="bullet"/>
      <w:lvlText w:val="•"/>
      <w:lvlJc w:val="left"/>
      <w:pPr>
        <w:ind w:left="5876" w:hanging="360"/>
      </w:pPr>
    </w:lvl>
    <w:lvl w:ilvl="7">
      <w:numFmt w:val="bullet"/>
      <w:lvlText w:val="•"/>
      <w:lvlJc w:val="left"/>
      <w:pPr>
        <w:ind w:left="6719" w:hanging="360"/>
      </w:pPr>
    </w:lvl>
    <w:lvl w:ilvl="8">
      <w:numFmt w:val="bullet"/>
      <w:lvlText w:val="•"/>
      <w:lvlJc w:val="left"/>
      <w:pPr>
        <w:ind w:left="7562" w:hanging="360"/>
      </w:pPr>
    </w:lvl>
  </w:abstractNum>
  <w:abstractNum w:abstractNumId="18" w15:restartNumberingAfterBreak="0">
    <w:nsid w:val="0000040A"/>
    <w:multiLevelType w:val="multilevel"/>
    <w:tmpl w:val="0000088D"/>
    <w:lvl w:ilvl="0">
      <w:start w:val="1"/>
      <w:numFmt w:val="decimal"/>
      <w:lvlText w:val="%1)"/>
      <w:lvlJc w:val="left"/>
      <w:pPr>
        <w:ind w:left="820" w:hanging="360"/>
      </w:pPr>
      <w:rPr>
        <w:rFonts w:ascii="Times New Roman" w:hAnsi="Times New Roman" w:cs="Times New Roman"/>
        <w:b w:val="0"/>
        <w:bCs w:val="0"/>
        <w:spacing w:val="1"/>
        <w:sz w:val="22"/>
        <w:szCs w:val="22"/>
      </w:rPr>
    </w:lvl>
    <w:lvl w:ilvl="1">
      <w:numFmt w:val="bullet"/>
      <w:lvlText w:val="•"/>
      <w:lvlJc w:val="left"/>
      <w:pPr>
        <w:ind w:left="1663" w:hanging="360"/>
      </w:pPr>
    </w:lvl>
    <w:lvl w:ilvl="2">
      <w:numFmt w:val="bullet"/>
      <w:lvlText w:val="•"/>
      <w:lvlJc w:val="left"/>
      <w:pPr>
        <w:ind w:left="2505" w:hanging="360"/>
      </w:pPr>
    </w:lvl>
    <w:lvl w:ilvl="3">
      <w:numFmt w:val="bullet"/>
      <w:lvlText w:val="•"/>
      <w:lvlJc w:val="left"/>
      <w:pPr>
        <w:ind w:left="3348" w:hanging="360"/>
      </w:pPr>
    </w:lvl>
    <w:lvl w:ilvl="4">
      <w:numFmt w:val="bullet"/>
      <w:lvlText w:val="•"/>
      <w:lvlJc w:val="left"/>
      <w:pPr>
        <w:ind w:left="4191" w:hanging="360"/>
      </w:pPr>
    </w:lvl>
    <w:lvl w:ilvl="5">
      <w:numFmt w:val="bullet"/>
      <w:lvlText w:val="•"/>
      <w:lvlJc w:val="left"/>
      <w:pPr>
        <w:ind w:left="5034" w:hanging="360"/>
      </w:pPr>
    </w:lvl>
    <w:lvl w:ilvl="6">
      <w:numFmt w:val="bullet"/>
      <w:lvlText w:val="•"/>
      <w:lvlJc w:val="left"/>
      <w:pPr>
        <w:ind w:left="5876" w:hanging="360"/>
      </w:pPr>
    </w:lvl>
    <w:lvl w:ilvl="7">
      <w:numFmt w:val="bullet"/>
      <w:lvlText w:val="•"/>
      <w:lvlJc w:val="left"/>
      <w:pPr>
        <w:ind w:left="6719" w:hanging="360"/>
      </w:pPr>
    </w:lvl>
    <w:lvl w:ilvl="8">
      <w:numFmt w:val="bullet"/>
      <w:lvlText w:val="•"/>
      <w:lvlJc w:val="left"/>
      <w:pPr>
        <w:ind w:left="7562" w:hanging="360"/>
      </w:pPr>
    </w:lvl>
  </w:abstractNum>
  <w:abstractNum w:abstractNumId="19" w15:restartNumberingAfterBreak="0">
    <w:nsid w:val="0000040B"/>
    <w:multiLevelType w:val="multilevel"/>
    <w:tmpl w:val="0000088E"/>
    <w:lvl w:ilvl="0">
      <w:start w:val="1"/>
      <w:numFmt w:val="decimal"/>
      <w:lvlText w:val="%1)"/>
      <w:lvlJc w:val="left"/>
      <w:pPr>
        <w:ind w:left="820" w:hanging="360"/>
      </w:pPr>
      <w:rPr>
        <w:rFonts w:ascii="Times New Roman" w:hAnsi="Times New Roman" w:cs="Times New Roman"/>
        <w:b w:val="0"/>
        <w:bCs w:val="0"/>
        <w:spacing w:val="1"/>
        <w:sz w:val="22"/>
        <w:szCs w:val="22"/>
      </w:rPr>
    </w:lvl>
    <w:lvl w:ilvl="1">
      <w:start w:val="1"/>
      <w:numFmt w:val="decimal"/>
      <w:lvlText w:val="%2."/>
      <w:lvlJc w:val="left"/>
      <w:pPr>
        <w:ind w:left="3705" w:hanging="240"/>
      </w:pPr>
      <w:rPr>
        <w:rFonts w:ascii="Times New Roman" w:hAnsi="Times New Roman" w:cs="Times New Roman"/>
        <w:b/>
        <w:bCs/>
        <w:sz w:val="24"/>
        <w:szCs w:val="24"/>
      </w:rPr>
    </w:lvl>
    <w:lvl w:ilvl="2">
      <w:numFmt w:val="bullet"/>
      <w:lvlText w:val="•"/>
      <w:lvlJc w:val="left"/>
      <w:pPr>
        <w:ind w:left="4321" w:hanging="240"/>
      </w:pPr>
    </w:lvl>
    <w:lvl w:ilvl="3">
      <w:numFmt w:val="bullet"/>
      <w:lvlText w:val="•"/>
      <w:lvlJc w:val="left"/>
      <w:pPr>
        <w:ind w:left="4937" w:hanging="240"/>
      </w:pPr>
    </w:lvl>
    <w:lvl w:ilvl="4">
      <w:numFmt w:val="bullet"/>
      <w:lvlText w:val="•"/>
      <w:lvlJc w:val="left"/>
      <w:pPr>
        <w:ind w:left="5552" w:hanging="240"/>
      </w:pPr>
    </w:lvl>
    <w:lvl w:ilvl="5">
      <w:numFmt w:val="bullet"/>
      <w:lvlText w:val="•"/>
      <w:lvlJc w:val="left"/>
      <w:pPr>
        <w:ind w:left="6168" w:hanging="240"/>
      </w:pPr>
    </w:lvl>
    <w:lvl w:ilvl="6">
      <w:numFmt w:val="bullet"/>
      <w:lvlText w:val="•"/>
      <w:lvlJc w:val="left"/>
      <w:pPr>
        <w:ind w:left="6784" w:hanging="240"/>
      </w:pPr>
    </w:lvl>
    <w:lvl w:ilvl="7">
      <w:numFmt w:val="bullet"/>
      <w:lvlText w:val="•"/>
      <w:lvlJc w:val="left"/>
      <w:pPr>
        <w:ind w:left="7400" w:hanging="240"/>
      </w:pPr>
    </w:lvl>
    <w:lvl w:ilvl="8">
      <w:numFmt w:val="bullet"/>
      <w:lvlText w:val="•"/>
      <w:lvlJc w:val="left"/>
      <w:pPr>
        <w:ind w:left="8016" w:hanging="240"/>
      </w:pPr>
    </w:lvl>
  </w:abstractNum>
  <w:num w:numId="1">
    <w:abstractNumId w:val="19"/>
  </w:num>
  <w:num w:numId="2">
    <w:abstractNumId w:val="18"/>
  </w:num>
  <w:num w:numId="3">
    <w:abstractNumId w:val="17"/>
  </w:num>
  <w:num w:numId="4">
    <w:abstractNumId w:val="16"/>
  </w:num>
  <w:num w:numId="5">
    <w:abstractNumId w:val="15"/>
  </w:num>
  <w:num w:numId="6">
    <w:abstractNumId w:val="14"/>
  </w:num>
  <w:num w:numId="7">
    <w:abstractNumId w:val="13"/>
  </w:num>
  <w:num w:numId="8">
    <w:abstractNumId w:val="12"/>
  </w:num>
  <w:num w:numId="9">
    <w:abstractNumId w:val="11"/>
  </w:num>
  <w:num w:numId="10">
    <w:abstractNumId w:val="10"/>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8"/>
  </w:num>
  <w:num w:numId="27">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exMBiN7IBS7nz13HZMn88znYSvr4172DJK1kfcoc7RAGn3s9Bde5gKs551VUmOZNoWNLSaovafv1TycRSoWxvQ==" w:salt="4+U/pGQLZ3AtVfSdDGpdMw=="/>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49"/>
    <w:rsid w:val="0001132D"/>
    <w:rsid w:val="00015B8D"/>
    <w:rsid w:val="00032958"/>
    <w:rsid w:val="00052958"/>
    <w:rsid w:val="00062A64"/>
    <w:rsid w:val="00063FE0"/>
    <w:rsid w:val="00066BE3"/>
    <w:rsid w:val="00093183"/>
    <w:rsid w:val="000962C9"/>
    <w:rsid w:val="000E4E65"/>
    <w:rsid w:val="000F516F"/>
    <w:rsid w:val="00114CF7"/>
    <w:rsid w:val="00127A8B"/>
    <w:rsid w:val="00136A3B"/>
    <w:rsid w:val="00150DE0"/>
    <w:rsid w:val="00155402"/>
    <w:rsid w:val="00191264"/>
    <w:rsid w:val="001A7667"/>
    <w:rsid w:val="001E64AA"/>
    <w:rsid w:val="0026445C"/>
    <w:rsid w:val="00291CAE"/>
    <w:rsid w:val="002B7BB4"/>
    <w:rsid w:val="002C6DEC"/>
    <w:rsid w:val="002D062C"/>
    <w:rsid w:val="002D799A"/>
    <w:rsid w:val="002E67CE"/>
    <w:rsid w:val="002F6D33"/>
    <w:rsid w:val="003074EC"/>
    <w:rsid w:val="00326208"/>
    <w:rsid w:val="00334A1A"/>
    <w:rsid w:val="00345AE2"/>
    <w:rsid w:val="00353F28"/>
    <w:rsid w:val="003F164B"/>
    <w:rsid w:val="0047583E"/>
    <w:rsid w:val="004D479F"/>
    <w:rsid w:val="004F5049"/>
    <w:rsid w:val="004F6C22"/>
    <w:rsid w:val="00540245"/>
    <w:rsid w:val="00541469"/>
    <w:rsid w:val="005453F9"/>
    <w:rsid w:val="005458BF"/>
    <w:rsid w:val="00574666"/>
    <w:rsid w:val="005A6216"/>
    <w:rsid w:val="005A7ECD"/>
    <w:rsid w:val="005C5104"/>
    <w:rsid w:val="005E34D7"/>
    <w:rsid w:val="006316A3"/>
    <w:rsid w:val="006427BB"/>
    <w:rsid w:val="006B4602"/>
    <w:rsid w:val="006C2482"/>
    <w:rsid w:val="006D0D99"/>
    <w:rsid w:val="00712D6A"/>
    <w:rsid w:val="007638D2"/>
    <w:rsid w:val="007905A2"/>
    <w:rsid w:val="00807599"/>
    <w:rsid w:val="00826F73"/>
    <w:rsid w:val="00831C3C"/>
    <w:rsid w:val="00872413"/>
    <w:rsid w:val="008730D3"/>
    <w:rsid w:val="008A5B62"/>
    <w:rsid w:val="008B7301"/>
    <w:rsid w:val="008C1128"/>
    <w:rsid w:val="00917C3C"/>
    <w:rsid w:val="00954344"/>
    <w:rsid w:val="009642DF"/>
    <w:rsid w:val="009869E0"/>
    <w:rsid w:val="009901A7"/>
    <w:rsid w:val="00995A8F"/>
    <w:rsid w:val="009A1460"/>
    <w:rsid w:val="009B6D35"/>
    <w:rsid w:val="009E1AD4"/>
    <w:rsid w:val="00A1480E"/>
    <w:rsid w:val="00A5036D"/>
    <w:rsid w:val="00A55541"/>
    <w:rsid w:val="00AB36CD"/>
    <w:rsid w:val="00AB39D1"/>
    <w:rsid w:val="00AC79F4"/>
    <w:rsid w:val="00AF2C50"/>
    <w:rsid w:val="00B122CD"/>
    <w:rsid w:val="00B17E1F"/>
    <w:rsid w:val="00B4530D"/>
    <w:rsid w:val="00B77EC3"/>
    <w:rsid w:val="00B805EB"/>
    <w:rsid w:val="00B80C74"/>
    <w:rsid w:val="00B92CE5"/>
    <w:rsid w:val="00B978FB"/>
    <w:rsid w:val="00BC5034"/>
    <w:rsid w:val="00BC5C7B"/>
    <w:rsid w:val="00BF6A83"/>
    <w:rsid w:val="00C0448F"/>
    <w:rsid w:val="00C31219"/>
    <w:rsid w:val="00C918C8"/>
    <w:rsid w:val="00CB1285"/>
    <w:rsid w:val="00CB71B2"/>
    <w:rsid w:val="00CF264A"/>
    <w:rsid w:val="00CF2D54"/>
    <w:rsid w:val="00CF38C6"/>
    <w:rsid w:val="00D03FF6"/>
    <w:rsid w:val="00D42F2A"/>
    <w:rsid w:val="00DF4E61"/>
    <w:rsid w:val="00E0108C"/>
    <w:rsid w:val="00E022E6"/>
    <w:rsid w:val="00E11C9F"/>
    <w:rsid w:val="00E1237F"/>
    <w:rsid w:val="00E73890"/>
    <w:rsid w:val="00E900D5"/>
    <w:rsid w:val="00EA0B75"/>
    <w:rsid w:val="00ED6C31"/>
    <w:rsid w:val="00EE6153"/>
    <w:rsid w:val="00F33347"/>
    <w:rsid w:val="00F4759C"/>
    <w:rsid w:val="00F5140D"/>
    <w:rsid w:val="00F748DC"/>
    <w:rsid w:val="00F96082"/>
    <w:rsid w:val="00FA0E97"/>
    <w:rsid w:val="00FA273C"/>
    <w:rsid w:val="00FB453C"/>
    <w:rsid w:val="00FB4AD8"/>
    <w:rsid w:val="00FC4AC5"/>
    <w:rsid w:val="00FF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0D1F96"/>
  <w14:defaultImageDpi w14:val="96"/>
  <w15:docId w15:val="{3C135F10-EC09-4B1C-A583-96CA9FCA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A7ECD"/>
    <w:pPr>
      <w:autoSpaceDE w:val="0"/>
      <w:autoSpaceDN w:val="0"/>
      <w:adjustRightInd w:val="0"/>
      <w:spacing w:before="40" w:after="0" w:line="240" w:lineRule="auto"/>
      <w:ind w:firstLine="357"/>
      <w:jc w:val="both"/>
    </w:pPr>
    <w:rPr>
      <w:rFonts w:ascii="Times New Roman" w:hAnsi="Times New Roman"/>
      <w:lang w:val="ru-RU"/>
    </w:rPr>
  </w:style>
  <w:style w:type="paragraph" w:styleId="Heading1">
    <w:name w:val="heading 1"/>
    <w:basedOn w:val="Normal"/>
    <w:next w:val="Normal"/>
    <w:link w:val="Heading1Char"/>
    <w:uiPriority w:val="1"/>
    <w:qFormat/>
    <w:rsid w:val="004D479F"/>
    <w:pPr>
      <w:spacing w:before="240" w:after="120"/>
      <w:ind w:firstLine="0"/>
      <w:jc w:val="center"/>
      <w:outlineLvl w:val="0"/>
    </w:pPr>
    <w:rPr>
      <w:b/>
      <w:bCs/>
      <w:sz w:val="24"/>
      <w:szCs w:val="24"/>
    </w:rPr>
  </w:style>
  <w:style w:type="paragraph" w:styleId="Heading2">
    <w:name w:val="heading 2"/>
    <w:next w:val="Normal"/>
    <w:link w:val="Heading2Char"/>
    <w:uiPriority w:val="1"/>
    <w:qFormat/>
    <w:rsid w:val="00291CAE"/>
    <w:pPr>
      <w:spacing w:before="360" w:after="120" w:line="240" w:lineRule="auto"/>
      <w:jc w:val="center"/>
      <w:outlineLvl w:val="1"/>
    </w:pPr>
    <w:rPr>
      <w:rFonts w:ascii="Arial" w:hAnsi="Arial"/>
      <w:b/>
      <w:bCs/>
      <w:sz w:val="24"/>
      <w:szCs w:val="24"/>
      <w:lang w:val="ru-RU"/>
    </w:rPr>
  </w:style>
  <w:style w:type="paragraph" w:styleId="Heading3">
    <w:name w:val="heading 3"/>
    <w:next w:val="Normal"/>
    <w:link w:val="Heading3Char"/>
    <w:uiPriority w:val="1"/>
    <w:qFormat/>
    <w:rsid w:val="00FC4AC5"/>
    <w:pPr>
      <w:spacing w:before="420" w:after="0" w:line="240" w:lineRule="auto"/>
      <w:outlineLvl w:val="2"/>
    </w:pPr>
    <w:rPr>
      <w:rFonts w:ascii="Times New Roman" w:hAnsi="Times New Roman"/>
      <w:b/>
      <w:bCs/>
      <w:spacing w:val="-1"/>
      <w:sz w:val="24"/>
      <w:szCs w:val="24"/>
      <w:lang w:val="ru-RU"/>
    </w:rPr>
  </w:style>
  <w:style w:type="paragraph" w:styleId="Heading4">
    <w:name w:val="heading 4"/>
    <w:next w:val="Normal"/>
    <w:link w:val="Heading4Char"/>
    <w:uiPriority w:val="1"/>
    <w:qFormat/>
    <w:rsid w:val="00AB36CD"/>
    <w:pPr>
      <w:spacing w:before="240" w:after="0" w:line="240" w:lineRule="auto"/>
      <w:outlineLvl w:val="3"/>
    </w:pPr>
    <w:rPr>
      <w:rFonts w:ascii="Times New Roman" w:hAnsi="Times New Roman"/>
      <w:b/>
      <w:bCs/>
      <w:i/>
      <w:szCs w:val="24"/>
      <w:lang w:val="ru-RU"/>
    </w:rPr>
  </w:style>
  <w:style w:type="paragraph" w:styleId="Heading5">
    <w:name w:val="heading 5"/>
    <w:basedOn w:val="Normal"/>
    <w:next w:val="Normal"/>
    <w:link w:val="Heading5Char"/>
    <w:uiPriority w:val="1"/>
    <w:qFormat/>
    <w:rsid w:val="00FC4AC5"/>
    <w:pPr>
      <w:keepNext/>
      <w:keepLines/>
      <w:spacing w:before="280" w:after="6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D479F"/>
    <w:rPr>
      <w:rFonts w:ascii="Times New Roman" w:hAnsi="Times New Roman"/>
      <w:b/>
      <w:bCs/>
      <w:sz w:val="24"/>
      <w:szCs w:val="24"/>
      <w:lang w:val="ru-RU"/>
    </w:rPr>
  </w:style>
  <w:style w:type="character" w:customStyle="1" w:styleId="Heading2Char">
    <w:name w:val="Heading 2 Char"/>
    <w:basedOn w:val="DefaultParagraphFont"/>
    <w:link w:val="Heading2"/>
    <w:uiPriority w:val="1"/>
    <w:locked/>
    <w:rsid w:val="00291CAE"/>
    <w:rPr>
      <w:rFonts w:ascii="Arial" w:hAnsi="Arial"/>
      <w:b/>
      <w:bCs/>
      <w:sz w:val="24"/>
      <w:szCs w:val="24"/>
      <w:lang w:val="ru-RU"/>
    </w:rPr>
  </w:style>
  <w:style w:type="character" w:customStyle="1" w:styleId="Heading3Char">
    <w:name w:val="Heading 3 Char"/>
    <w:basedOn w:val="DefaultParagraphFont"/>
    <w:link w:val="Heading3"/>
    <w:uiPriority w:val="1"/>
    <w:locked/>
    <w:rsid w:val="00FC4AC5"/>
    <w:rPr>
      <w:rFonts w:ascii="Times New Roman" w:hAnsi="Times New Roman"/>
      <w:b/>
      <w:bCs/>
      <w:spacing w:val="-1"/>
      <w:sz w:val="24"/>
      <w:szCs w:val="24"/>
      <w:lang w:val="ru-RU"/>
    </w:rPr>
  </w:style>
  <w:style w:type="character" w:customStyle="1" w:styleId="Heading4Char">
    <w:name w:val="Heading 4 Char"/>
    <w:basedOn w:val="DefaultParagraphFont"/>
    <w:link w:val="Heading4"/>
    <w:uiPriority w:val="1"/>
    <w:locked/>
    <w:rsid w:val="00AB36CD"/>
    <w:rPr>
      <w:rFonts w:ascii="Times New Roman" w:hAnsi="Times New Roman"/>
      <w:b/>
      <w:bCs/>
      <w:i/>
      <w:szCs w:val="24"/>
      <w:lang w:val="ru-RU"/>
    </w:rPr>
  </w:style>
  <w:style w:type="character" w:customStyle="1" w:styleId="Heading5Char">
    <w:name w:val="Heading 5 Char"/>
    <w:basedOn w:val="DefaultParagraphFont"/>
    <w:link w:val="Heading5"/>
    <w:uiPriority w:val="1"/>
    <w:locked/>
    <w:rsid w:val="00FC4AC5"/>
    <w:rPr>
      <w:rFonts w:ascii="Times New Roman" w:hAnsi="Times New Roman"/>
      <w:b/>
      <w:bCs/>
    </w:rPr>
  </w:style>
  <w:style w:type="paragraph" w:styleId="BodyText">
    <w:name w:val="Body Text"/>
    <w:basedOn w:val="Normal"/>
    <w:link w:val="BodyTextChar"/>
    <w:uiPriority w:val="1"/>
    <w:qFormat/>
    <w:rsid w:val="0001132D"/>
  </w:style>
  <w:style w:type="character" w:customStyle="1" w:styleId="BodyTextChar">
    <w:name w:val="Body Text Char"/>
    <w:basedOn w:val="DefaultParagraphFont"/>
    <w:link w:val="BodyText"/>
    <w:uiPriority w:val="1"/>
    <w:locked/>
    <w:rsid w:val="0001132D"/>
    <w:rPr>
      <w:rFonts w:ascii="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rsid w:val="00E022E6"/>
    <w:pPr>
      <w:tabs>
        <w:tab w:val="center" w:pos="4703"/>
        <w:tab w:val="right" w:pos="9406"/>
      </w:tabs>
    </w:pPr>
  </w:style>
  <w:style w:type="character" w:customStyle="1" w:styleId="HeaderChar">
    <w:name w:val="Header Char"/>
    <w:basedOn w:val="DefaultParagraphFont"/>
    <w:link w:val="Header"/>
    <w:uiPriority w:val="99"/>
    <w:rsid w:val="00E022E6"/>
    <w:rPr>
      <w:rFonts w:ascii="Times New Roman" w:hAnsi="Times New Roman"/>
      <w:sz w:val="24"/>
      <w:szCs w:val="24"/>
    </w:rPr>
  </w:style>
  <w:style w:type="paragraph" w:styleId="Footer">
    <w:name w:val="footer"/>
    <w:basedOn w:val="Normal"/>
    <w:link w:val="FooterChar"/>
    <w:uiPriority w:val="99"/>
    <w:rsid w:val="00E022E6"/>
    <w:pPr>
      <w:tabs>
        <w:tab w:val="center" w:pos="4703"/>
        <w:tab w:val="right" w:pos="9406"/>
      </w:tabs>
    </w:pPr>
  </w:style>
  <w:style w:type="character" w:customStyle="1" w:styleId="FooterChar">
    <w:name w:val="Footer Char"/>
    <w:basedOn w:val="DefaultParagraphFont"/>
    <w:link w:val="Footer"/>
    <w:uiPriority w:val="99"/>
    <w:rsid w:val="00E022E6"/>
    <w:rPr>
      <w:rFonts w:ascii="Times New Roman" w:hAnsi="Times New Roman"/>
      <w:sz w:val="24"/>
      <w:szCs w:val="24"/>
    </w:rPr>
  </w:style>
  <w:style w:type="paragraph" w:customStyle="1" w:styleId="Bodytextneuvucen">
    <w:name w:val="Body text neuvucen"/>
    <w:basedOn w:val="BodyText"/>
    <w:uiPriority w:val="1"/>
    <w:qFormat/>
    <w:rsid w:val="001E64AA"/>
    <w:pPr>
      <w:spacing w:before="0"/>
      <w:ind w:firstLine="0"/>
    </w:pPr>
    <w:rPr>
      <w:rFonts w:eastAsia="Calibri"/>
      <w:lang w:val="sr-Cyrl-RS"/>
    </w:rPr>
  </w:style>
  <w:style w:type="paragraph" w:customStyle="1" w:styleId="BodyTextbullet">
    <w:name w:val="Body Text bullet"/>
    <w:basedOn w:val="BodyText"/>
    <w:uiPriority w:val="1"/>
    <w:qFormat/>
    <w:rsid w:val="0001132D"/>
    <w:pPr>
      <w:numPr>
        <w:numId w:val="10"/>
      </w:numPr>
      <w:tabs>
        <w:tab w:val="left" w:pos="813"/>
      </w:tabs>
      <w:kinsoku w:val="0"/>
      <w:overflowPunct w:val="0"/>
      <w:spacing w:before="20"/>
    </w:pPr>
    <w:rPr>
      <w:spacing w:val="-1"/>
    </w:rPr>
  </w:style>
  <w:style w:type="paragraph" w:customStyle="1" w:styleId="BodyTextNumbered">
    <w:name w:val="Body Text Numbered"/>
    <w:basedOn w:val="BodyTextbullet"/>
    <w:uiPriority w:val="1"/>
    <w:qFormat/>
    <w:rsid w:val="00CF38C6"/>
    <w:pPr>
      <w:numPr>
        <w:numId w:val="9"/>
      </w:numPr>
      <w:tabs>
        <w:tab w:val="clear" w:pos="813"/>
        <w:tab w:val="left" w:pos="821"/>
      </w:tabs>
      <w:spacing w:before="55"/>
      <w:ind w:left="357" w:hanging="357"/>
    </w:pPr>
  </w:style>
  <w:style w:type="paragraph" w:customStyle="1" w:styleId="lanx">
    <w:name w:val="Član x."/>
    <w:basedOn w:val="Heading5"/>
    <w:uiPriority w:val="1"/>
    <w:qFormat/>
    <w:rsid w:val="000E4E65"/>
    <w:pPr>
      <w:kinsoku w:val="0"/>
      <w:overflowPunct w:val="0"/>
      <w:ind w:firstLine="0"/>
    </w:pPr>
  </w:style>
  <w:style w:type="paragraph" w:customStyle="1" w:styleId="Nazivustanove">
    <w:name w:val="Naziv ustanove"/>
    <w:next w:val="Normal"/>
    <w:uiPriority w:val="1"/>
    <w:qFormat/>
    <w:rsid w:val="00C31219"/>
    <w:pPr>
      <w:spacing w:after="0" w:line="240" w:lineRule="auto"/>
      <w:jc w:val="center"/>
    </w:pPr>
    <w:rPr>
      <w:rFonts w:ascii="Arial" w:hAnsi="Arial" w:cs="Arial"/>
      <w:b/>
      <w:sz w:val="28"/>
      <w:szCs w:val="28"/>
      <w:lang w:val="ru-RU"/>
    </w:rPr>
  </w:style>
  <w:style w:type="paragraph" w:customStyle="1" w:styleId="Nazivdokumenta">
    <w:name w:val="Naziv dokumenta"/>
    <w:basedOn w:val="Nazivustanove"/>
    <w:next w:val="Normal"/>
    <w:uiPriority w:val="1"/>
    <w:qFormat/>
    <w:rsid w:val="00C31219"/>
    <w:rPr>
      <w:sz w:val="48"/>
      <w:szCs w:val="48"/>
    </w:rPr>
  </w:style>
  <w:style w:type="paragraph" w:customStyle="1" w:styleId="Mestoidatum">
    <w:name w:val="Mesto i datum"/>
    <w:basedOn w:val="BodyText"/>
    <w:uiPriority w:val="1"/>
    <w:qFormat/>
    <w:rsid w:val="00C31219"/>
    <w:pPr>
      <w:spacing w:before="0"/>
      <w:ind w:firstLine="0"/>
      <w:jc w:val="center"/>
    </w:pPr>
    <w:rPr>
      <w:rFonts w:ascii="Arial" w:hAnsi="Arial" w:cs="Arial"/>
      <w:b/>
      <w:sz w:val="24"/>
      <w:szCs w:val="24"/>
    </w:rPr>
  </w:style>
  <w:style w:type="paragraph" w:customStyle="1" w:styleId="Nabrajanje">
    <w:name w:val="Nabrajanje"/>
    <w:basedOn w:val="BodyTextbullet"/>
    <w:uiPriority w:val="1"/>
    <w:qFormat/>
    <w:rsid w:val="00C31219"/>
  </w:style>
  <w:style w:type="paragraph" w:customStyle="1" w:styleId="Numerisanonabrajanje">
    <w:name w:val="Numerisano nabrajanje"/>
    <w:basedOn w:val="Nabrajanje"/>
    <w:uiPriority w:val="1"/>
    <w:qFormat/>
    <w:rsid w:val="005A7ECD"/>
    <w:pPr>
      <w:numPr>
        <w:numId w:val="0"/>
      </w:numPr>
      <w:ind w:left="357" w:hanging="357"/>
    </w:pPr>
  </w:style>
  <w:style w:type="table" w:styleId="TableGrid">
    <w:name w:val="Table Grid"/>
    <w:basedOn w:val="TableNormal"/>
    <w:uiPriority w:val="59"/>
    <w:rsid w:val="00127A8B"/>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77EC3"/>
    <w:pPr>
      <w:tabs>
        <w:tab w:val="right" w:leader="dot" w:pos="9240"/>
      </w:tabs>
      <w:spacing w:after="100"/>
      <w:ind w:left="357" w:hanging="357"/>
      <w:jc w:val="left"/>
    </w:pPr>
  </w:style>
  <w:style w:type="character" w:styleId="Hyperlink">
    <w:name w:val="Hyperlink"/>
    <w:basedOn w:val="DefaultParagraphFont"/>
    <w:uiPriority w:val="99"/>
    <w:unhideWhenUsed/>
    <w:rsid w:val="002D799A"/>
    <w:rPr>
      <w:color w:val="0000FF" w:themeColor="hyperlink"/>
      <w:u w:val="single"/>
    </w:rPr>
  </w:style>
  <w:style w:type="paragraph" w:styleId="HTMLPreformatted">
    <w:name w:val="HTML Preformatted"/>
    <w:basedOn w:val="Normal"/>
    <w:link w:val="HTMLPreformattedChar"/>
    <w:uiPriority w:val="99"/>
    <w:unhideWhenUsed/>
    <w:rsid w:val="00B45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4530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0402">
      <w:bodyDiv w:val="1"/>
      <w:marLeft w:val="0"/>
      <w:marRight w:val="0"/>
      <w:marTop w:val="0"/>
      <w:marBottom w:val="0"/>
      <w:divBdr>
        <w:top w:val="none" w:sz="0" w:space="0" w:color="auto"/>
        <w:left w:val="none" w:sz="0" w:space="0" w:color="auto"/>
        <w:bottom w:val="none" w:sz="0" w:space="0" w:color="auto"/>
        <w:right w:val="none" w:sz="0" w:space="0" w:color="auto"/>
      </w:divBdr>
    </w:div>
    <w:div w:id="138282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815F6-6EBA-47AA-BECA-1E7C0FCE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575</Words>
  <Characters>3279</Characters>
  <Application>Microsoft Office Word</Application>
  <DocSecurity>0</DocSecurity>
  <Lines>27</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Pravilnik o postdiplomskim studijama</vt:lpstr>
      <vt:lpstr>Pravilnik o postdiplomskim studijama</vt:lpstr>
    </vt:vector>
  </TitlesOfParts>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postdiplomskim studijama</dc:title>
  <dc:creator>Studentski Odsek</dc:creator>
  <cp:lastModifiedBy>Predrag Živković</cp:lastModifiedBy>
  <cp:revision>9</cp:revision>
  <cp:lastPrinted>2019-07-01T10:42:00Z</cp:lastPrinted>
  <dcterms:created xsi:type="dcterms:W3CDTF">2022-04-01T15:04:00Z</dcterms:created>
  <dcterms:modified xsi:type="dcterms:W3CDTF">2022-04-01T15:43:00Z</dcterms:modified>
</cp:coreProperties>
</file>