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0F9" w:rsidRDefault="005245CC" w:rsidP="005245CC">
      <w:pPr>
        <w:pStyle w:val="FigureCaption"/>
        <w:rPr>
          <w:sz w:val="24"/>
          <w:szCs w:val="24"/>
        </w:rPr>
      </w:pPr>
      <w:r w:rsidRPr="008E6A7E">
        <w:rPr>
          <w:noProof/>
          <w:sz w:val="24"/>
          <w:szCs w:val="24"/>
          <w:lang w:val="sv-SE" w:eastAsia="sv-S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29210</wp:posOffset>
            </wp:positionV>
            <wp:extent cx="899795" cy="9017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7" b="249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5C7" w:rsidRPr="00DE30F9">
        <w:rPr>
          <w:b/>
          <w:bCs/>
          <w:sz w:val="24"/>
          <w:szCs w:val="24"/>
        </w:rPr>
        <w:t xml:space="preserve">Prof. </w:t>
      </w:r>
      <w:r w:rsidRPr="00DE30F9">
        <w:rPr>
          <w:b/>
          <w:bCs/>
          <w:sz w:val="24"/>
          <w:szCs w:val="24"/>
        </w:rPr>
        <w:t>Jyri-Pekka Mikkola</w:t>
      </w:r>
      <w:r w:rsidRPr="00DE30F9">
        <w:rPr>
          <w:sz w:val="24"/>
          <w:szCs w:val="24"/>
        </w:rPr>
        <w:t xml:space="preserve"> </w:t>
      </w:r>
    </w:p>
    <w:p w:rsidR="005245CC" w:rsidRPr="008E6A7E" w:rsidRDefault="00DE30F9" w:rsidP="005245CC">
      <w:pPr>
        <w:pStyle w:val="FigureCaption"/>
        <w:rPr>
          <w:sz w:val="24"/>
          <w:szCs w:val="24"/>
        </w:rPr>
      </w:pPr>
      <w:r>
        <w:rPr>
          <w:sz w:val="24"/>
          <w:szCs w:val="24"/>
        </w:rPr>
        <w:t>He received his M.Sc. in Chemical E</w:t>
      </w:r>
      <w:r w:rsidR="005245CC" w:rsidRPr="008E6A7E">
        <w:rPr>
          <w:sz w:val="24"/>
          <w:szCs w:val="24"/>
        </w:rPr>
        <w:t xml:space="preserve">ngineering </w:t>
      </w:r>
      <w:r>
        <w:rPr>
          <w:sz w:val="24"/>
          <w:szCs w:val="24"/>
        </w:rPr>
        <w:t xml:space="preserve">from </w:t>
      </w:r>
      <w:proofErr w:type="spellStart"/>
      <w:r>
        <w:rPr>
          <w:sz w:val="24"/>
          <w:szCs w:val="24"/>
        </w:rPr>
        <w:t>Åbo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Akademi</w:t>
      </w:r>
      <w:proofErr w:type="spellEnd"/>
      <w:r>
        <w:rPr>
          <w:sz w:val="24"/>
          <w:szCs w:val="24"/>
        </w:rPr>
        <w:t xml:space="preserve"> University</w:t>
      </w:r>
      <w:r w:rsidR="005245CC" w:rsidRPr="008E6A7E">
        <w:rPr>
          <w:sz w:val="24"/>
          <w:szCs w:val="24"/>
        </w:rPr>
        <w:t xml:space="preserve">, </w:t>
      </w:r>
      <w:proofErr w:type="spellStart"/>
      <w:r w:rsidR="005245CC" w:rsidRPr="008E6A7E">
        <w:rPr>
          <w:sz w:val="24"/>
          <w:szCs w:val="24"/>
        </w:rPr>
        <w:t>Åbo</w:t>
      </w:r>
      <w:proofErr w:type="spellEnd"/>
      <w:r w:rsidR="005245CC" w:rsidRPr="008E6A7E">
        <w:rPr>
          <w:sz w:val="24"/>
          <w:szCs w:val="24"/>
        </w:rPr>
        <w:t>-Turku, Finland in 1992. After spending a few years at the industry he returned to the a</w:t>
      </w:r>
      <w:r>
        <w:rPr>
          <w:sz w:val="24"/>
          <w:szCs w:val="24"/>
        </w:rPr>
        <w:t>cademia to complete his PhD at</w:t>
      </w:r>
      <w:r w:rsidR="005245CC" w:rsidRPr="008E6A7E">
        <w:rPr>
          <w:sz w:val="24"/>
          <w:szCs w:val="24"/>
        </w:rPr>
        <w:t xml:space="preserve"> </w:t>
      </w:r>
      <w:proofErr w:type="spellStart"/>
      <w:r w:rsidR="005245CC" w:rsidRPr="008E6A7E">
        <w:rPr>
          <w:sz w:val="24"/>
          <w:szCs w:val="24"/>
        </w:rPr>
        <w:t>Åbo</w:t>
      </w:r>
      <w:proofErr w:type="spellEnd"/>
      <w:r w:rsidR="005245CC" w:rsidRPr="008E6A7E">
        <w:rPr>
          <w:sz w:val="24"/>
          <w:szCs w:val="24"/>
        </w:rPr>
        <w:t xml:space="preserve"> </w:t>
      </w:r>
      <w:proofErr w:type="spellStart"/>
      <w:r w:rsidR="005245CC" w:rsidRPr="008E6A7E">
        <w:rPr>
          <w:sz w:val="24"/>
          <w:szCs w:val="24"/>
        </w:rPr>
        <w:t>Akademi</w:t>
      </w:r>
      <w:proofErr w:type="spellEnd"/>
      <w:r w:rsidR="005245CC" w:rsidRPr="008E6A7E">
        <w:rPr>
          <w:sz w:val="24"/>
          <w:szCs w:val="24"/>
        </w:rPr>
        <w:t xml:space="preserve"> Univ</w:t>
      </w:r>
      <w:r>
        <w:rPr>
          <w:sz w:val="24"/>
          <w:szCs w:val="24"/>
        </w:rPr>
        <w:t>ersity in</w:t>
      </w:r>
      <w:r w:rsidR="005245CC" w:rsidRPr="008E6A7E">
        <w:rPr>
          <w:sz w:val="24"/>
          <w:szCs w:val="24"/>
        </w:rPr>
        <w:t xml:space="preserve"> 1999. Since 2008 he is a professor </w:t>
      </w:r>
      <w:r>
        <w:rPr>
          <w:sz w:val="24"/>
          <w:szCs w:val="24"/>
        </w:rPr>
        <w:t>(Sustainable Chemical T</w:t>
      </w:r>
      <w:r w:rsidR="000837A7" w:rsidRPr="008E6A7E">
        <w:rPr>
          <w:sz w:val="24"/>
          <w:szCs w:val="24"/>
        </w:rPr>
        <w:t>echnology)</w:t>
      </w:r>
      <w:r w:rsidR="005245CC" w:rsidRPr="008E6A7E">
        <w:rPr>
          <w:sz w:val="24"/>
          <w:szCs w:val="24"/>
        </w:rPr>
        <w:t xml:space="preserve"> at </w:t>
      </w:r>
      <w:r w:rsidR="002D14EB">
        <w:rPr>
          <w:sz w:val="24"/>
          <w:szCs w:val="24"/>
        </w:rPr>
        <w:t xml:space="preserve">both </w:t>
      </w:r>
      <w:proofErr w:type="spellStart"/>
      <w:r w:rsidR="002D14EB">
        <w:rPr>
          <w:sz w:val="24"/>
          <w:szCs w:val="24"/>
        </w:rPr>
        <w:t>Umeå</w:t>
      </w:r>
      <w:proofErr w:type="spellEnd"/>
      <w:r w:rsidR="002D14EB">
        <w:rPr>
          <w:sz w:val="24"/>
          <w:szCs w:val="24"/>
        </w:rPr>
        <w:t xml:space="preserve"> University</w:t>
      </w:r>
      <w:r w:rsidR="005245CC" w:rsidRPr="008E6A7E">
        <w:rPr>
          <w:sz w:val="24"/>
          <w:szCs w:val="24"/>
        </w:rPr>
        <w:t xml:space="preserve">, Sweden and </w:t>
      </w:r>
      <w:proofErr w:type="spellStart"/>
      <w:r w:rsidR="005245CC" w:rsidRPr="008E6A7E">
        <w:rPr>
          <w:sz w:val="24"/>
          <w:szCs w:val="24"/>
        </w:rPr>
        <w:t>Åbo</w:t>
      </w:r>
      <w:proofErr w:type="spellEnd"/>
      <w:r w:rsidR="005245CC" w:rsidRPr="008E6A7E">
        <w:rPr>
          <w:sz w:val="24"/>
          <w:szCs w:val="24"/>
        </w:rPr>
        <w:t xml:space="preserve"> </w:t>
      </w:r>
      <w:proofErr w:type="spellStart"/>
      <w:r w:rsidR="005245CC" w:rsidRPr="008E6A7E">
        <w:rPr>
          <w:sz w:val="24"/>
          <w:szCs w:val="24"/>
        </w:rPr>
        <w:t>Akademi</w:t>
      </w:r>
      <w:proofErr w:type="spellEnd"/>
      <w:r w:rsidR="005245CC" w:rsidRPr="008E6A7E">
        <w:rPr>
          <w:sz w:val="24"/>
          <w:szCs w:val="24"/>
        </w:rPr>
        <w:t xml:space="preserve">, Finland. </w:t>
      </w:r>
    </w:p>
    <w:p w:rsidR="00137A39" w:rsidRPr="00F93057" w:rsidRDefault="00ED5E46" w:rsidP="00F93057">
      <w:pPr>
        <w:pStyle w:val="FigureCaption"/>
        <w:rPr>
          <w:sz w:val="24"/>
          <w:szCs w:val="24"/>
        </w:rPr>
      </w:pPr>
      <w:r>
        <w:rPr>
          <w:sz w:val="24"/>
          <w:szCs w:val="24"/>
        </w:rPr>
        <w:t>He has co-authored more than 3</w:t>
      </w:r>
      <w:r w:rsidR="00B9710A">
        <w:rPr>
          <w:sz w:val="24"/>
          <w:szCs w:val="24"/>
        </w:rPr>
        <w:t>0</w:t>
      </w:r>
      <w:r w:rsidR="005245CC" w:rsidRPr="008E6A7E">
        <w:rPr>
          <w:sz w:val="24"/>
          <w:szCs w:val="24"/>
        </w:rPr>
        <w:t xml:space="preserve">0 </w:t>
      </w:r>
      <w:r w:rsidR="002D3793">
        <w:rPr>
          <w:sz w:val="24"/>
          <w:szCs w:val="24"/>
        </w:rPr>
        <w:t>scientific articles</w:t>
      </w:r>
      <w:r w:rsidR="005245CC" w:rsidRPr="008E6A7E">
        <w:rPr>
          <w:sz w:val="24"/>
          <w:szCs w:val="24"/>
        </w:rPr>
        <w:t xml:space="preserve"> and holds a number of patents. The principal areas </w:t>
      </w:r>
      <w:r w:rsidR="00064CAF">
        <w:rPr>
          <w:sz w:val="24"/>
          <w:szCs w:val="24"/>
        </w:rPr>
        <w:t>of interest are green chemistry;</w:t>
      </w:r>
      <w:r w:rsidR="005245CC" w:rsidRPr="008E6A7E">
        <w:rPr>
          <w:sz w:val="24"/>
          <w:szCs w:val="24"/>
        </w:rPr>
        <w:t xml:space="preserve"> </w:t>
      </w:r>
      <w:r w:rsidR="00064CAF">
        <w:rPr>
          <w:sz w:val="24"/>
          <w:szCs w:val="24"/>
        </w:rPr>
        <w:t>heterogeneous catalysis;</w:t>
      </w:r>
      <w:r w:rsidR="008E6A7E">
        <w:rPr>
          <w:sz w:val="24"/>
          <w:szCs w:val="24"/>
        </w:rPr>
        <w:t xml:space="preserve"> </w:t>
      </w:r>
      <w:r w:rsidR="005245CC" w:rsidRPr="008E6A7E">
        <w:rPr>
          <w:sz w:val="24"/>
          <w:szCs w:val="24"/>
        </w:rPr>
        <w:t>ionic liquid technologies; chemical kinetics; and novel materials.</w:t>
      </w:r>
      <w:r w:rsidR="002D14EB">
        <w:rPr>
          <w:sz w:val="24"/>
          <w:szCs w:val="24"/>
        </w:rPr>
        <w:t xml:space="preserve"> He is involved with two start-up companies, namely </w:t>
      </w:r>
      <w:r w:rsidR="00DA73DE">
        <w:rPr>
          <w:sz w:val="24"/>
          <w:szCs w:val="24"/>
        </w:rPr>
        <w:t>ECO-OIL AB</w:t>
      </w:r>
      <w:r w:rsidR="002D14EB">
        <w:rPr>
          <w:sz w:val="24"/>
          <w:szCs w:val="24"/>
        </w:rPr>
        <w:t xml:space="preserve"> and SPINCHEM AB</w:t>
      </w:r>
      <w:r w:rsidR="00DA73DE">
        <w:rPr>
          <w:sz w:val="24"/>
          <w:szCs w:val="24"/>
        </w:rPr>
        <w:t>.</w:t>
      </w:r>
      <w:r w:rsidR="005245CC" w:rsidRPr="008E6A7E">
        <w:rPr>
          <w:sz w:val="24"/>
          <w:szCs w:val="24"/>
        </w:rPr>
        <w:t xml:space="preserve">  In 2004 he was appointed as Academy Research Fellow and received 'The Incentive Award' by the Academy of Finland</w:t>
      </w:r>
      <w:r w:rsidR="00F93057">
        <w:rPr>
          <w:sz w:val="24"/>
          <w:szCs w:val="24"/>
        </w:rPr>
        <w:t xml:space="preserve"> in 2006</w:t>
      </w:r>
      <w:bookmarkStart w:id="0" w:name="_GoBack"/>
      <w:bookmarkEnd w:id="0"/>
      <w:r w:rsidR="005245CC" w:rsidRPr="008E6A7E">
        <w:rPr>
          <w:sz w:val="24"/>
          <w:szCs w:val="24"/>
        </w:rPr>
        <w:t>.</w:t>
      </w:r>
      <w:r w:rsidR="000B07D7" w:rsidRPr="008E6A7E">
        <w:rPr>
          <w:sz w:val="24"/>
          <w:szCs w:val="24"/>
        </w:rPr>
        <w:t xml:space="preserve"> In 2009 he received the </w:t>
      </w:r>
      <w:proofErr w:type="spellStart"/>
      <w:r w:rsidR="000B07D7" w:rsidRPr="008E6A7E">
        <w:rPr>
          <w:sz w:val="24"/>
          <w:szCs w:val="24"/>
        </w:rPr>
        <w:t>Umeå</w:t>
      </w:r>
      <w:proofErr w:type="spellEnd"/>
      <w:r w:rsidR="000B07D7" w:rsidRPr="008E6A7E">
        <w:rPr>
          <w:sz w:val="24"/>
          <w:szCs w:val="24"/>
        </w:rPr>
        <w:t xml:space="preserve"> University ‘Yo</w:t>
      </w:r>
      <w:r w:rsidR="00162FC7">
        <w:rPr>
          <w:sz w:val="24"/>
          <w:szCs w:val="24"/>
        </w:rPr>
        <w:t xml:space="preserve">ung scientist Award’ and 2018 the </w:t>
      </w:r>
      <w:proofErr w:type="spellStart"/>
      <w:r w:rsidR="00162FC7">
        <w:rPr>
          <w:sz w:val="24"/>
          <w:szCs w:val="24"/>
        </w:rPr>
        <w:t>Umeå</w:t>
      </w:r>
      <w:proofErr w:type="spellEnd"/>
      <w:r w:rsidR="00162FC7">
        <w:rPr>
          <w:sz w:val="24"/>
          <w:szCs w:val="24"/>
        </w:rPr>
        <w:t xml:space="preserve"> University’s Baltics price for entrepreneurship.</w:t>
      </w:r>
    </w:p>
    <w:sectPr w:rsidR="00137A39" w:rsidRPr="00F93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5CC"/>
    <w:rsid w:val="00064CAF"/>
    <w:rsid w:val="000837A7"/>
    <w:rsid w:val="000B07D7"/>
    <w:rsid w:val="00137A39"/>
    <w:rsid w:val="00162FC7"/>
    <w:rsid w:val="00224A8F"/>
    <w:rsid w:val="002D14EB"/>
    <w:rsid w:val="002D3793"/>
    <w:rsid w:val="003E5E25"/>
    <w:rsid w:val="004775C7"/>
    <w:rsid w:val="005245CC"/>
    <w:rsid w:val="008E6A7E"/>
    <w:rsid w:val="00B9710A"/>
    <w:rsid w:val="00DA73DE"/>
    <w:rsid w:val="00DE30F9"/>
    <w:rsid w:val="00ED5E46"/>
    <w:rsid w:val="00F9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26021"/>
  <w15:docId w15:val="{6D8EC67F-B4CD-4E27-B41E-D688939A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Caption">
    <w:name w:val="Figure Caption"/>
    <w:basedOn w:val="Normal"/>
    <w:rsid w:val="005245CC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149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Jyri-Pekka Mikkola</dc:creator>
  <cp:lastModifiedBy>Jyri-Pekka Mikkola</cp:lastModifiedBy>
  <cp:revision>4</cp:revision>
  <dcterms:created xsi:type="dcterms:W3CDTF">2019-05-06T13:55:00Z</dcterms:created>
  <dcterms:modified xsi:type="dcterms:W3CDTF">2019-05-06T14:17:00Z</dcterms:modified>
</cp:coreProperties>
</file>