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D5" w:rsidRPr="00C066D5" w:rsidRDefault="00C066D5" w:rsidP="00C0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066D5" w:rsidRPr="00C066D5" w:rsidRDefault="00C066D5" w:rsidP="00C0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6D5" w:rsidRPr="00C066D5" w:rsidRDefault="00C066D5" w:rsidP="00C0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Francusko-srpska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privredna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komora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66D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zadovoljstvom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najavljuje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šestu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realizaciju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Sajma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zapošljavanja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održati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sklopu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Francuske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nedelje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, od 18. </w:t>
      </w:r>
      <w:proofErr w:type="gramStart"/>
      <w:r w:rsidRPr="00C066D5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24. </w:t>
      </w:r>
      <w:proofErr w:type="spellStart"/>
      <w:proofErr w:type="gramStart"/>
      <w:r w:rsidRPr="00C066D5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platformi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C066D5" w:rsidRPr="00C066D5" w:rsidRDefault="00C066D5" w:rsidP="00C0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6D5">
        <w:rPr>
          <w:rFonts w:ascii="Times New Roman" w:eastAsia="Times New Roman" w:hAnsi="Times New Roman" w:cs="Times New Roman"/>
          <w:sz w:val="24"/>
          <w:szCs w:val="24"/>
        </w:rPr>
        <w:t>www.francuskanedelja.rs.</w:t>
      </w:r>
    </w:p>
    <w:p w:rsidR="00C066D5" w:rsidRPr="00C066D5" w:rsidRDefault="00C066D5" w:rsidP="00C0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066D5" w:rsidRPr="00C066D5" w:rsidRDefault="00C066D5" w:rsidP="00C0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066D5" w:rsidRPr="00C066D5" w:rsidRDefault="00C066D5" w:rsidP="00C0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066D5" w:rsidRPr="00C066D5" w:rsidRDefault="00C066D5" w:rsidP="00C0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ovogodišnjem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Sajmu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zapošljavanja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počinje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18.</w:t>
      </w:r>
      <w:proofErr w:type="gram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66D5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učestvovaće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francuskih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srpskih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internacionalnih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Atos, Lafarge, Veolia, KPMG,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Joorney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Business Plans,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Tigar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Tyres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mnogi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066D5">
        <w:rPr>
          <w:rFonts w:ascii="Times New Roman" w:eastAsia="Times New Roman" w:hAnsi="Times New Roman" w:cs="Times New Roman"/>
          <w:sz w:val="24"/>
          <w:szCs w:val="24"/>
        </w:rPr>
        <w:t>Tražiće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najrazličitijih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profila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interesovanja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logistici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reviziji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građevinskoj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industriji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, IT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industriji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projektnom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menadžmentu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C066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066D5" w:rsidRPr="00C066D5" w:rsidRDefault="00C066D5" w:rsidP="00C0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066D5" w:rsidRPr="00C066D5" w:rsidRDefault="00C066D5" w:rsidP="00C0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066D5" w:rsidRPr="00C066D5" w:rsidRDefault="00C066D5" w:rsidP="00C0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A4946" w:rsidRDefault="00C30844" w:rsidP="00C066D5">
      <w:pPr>
        <w:jc w:val="both"/>
      </w:pPr>
    </w:p>
    <w:sectPr w:rsidR="009A4946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D5"/>
    <w:rsid w:val="000202C6"/>
    <w:rsid w:val="00052968"/>
    <w:rsid w:val="00334462"/>
    <w:rsid w:val="00423889"/>
    <w:rsid w:val="0088647A"/>
    <w:rsid w:val="00C066D5"/>
    <w:rsid w:val="00C3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Zorka</dc:creator>
  <cp:lastModifiedBy>Zorka</cp:lastModifiedBy>
  <cp:revision>6</cp:revision>
  <dcterms:created xsi:type="dcterms:W3CDTF">2021-11-16T10:05:00Z</dcterms:created>
  <dcterms:modified xsi:type="dcterms:W3CDTF">2021-11-17T11:41:00Z</dcterms:modified>
</cp:coreProperties>
</file>