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FA" w:rsidRPr="00C50CFA" w:rsidRDefault="00C50CFA" w:rsidP="00C50CF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50CFA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C50CFA" w:rsidRPr="00C50CFA" w:rsidRDefault="00C50CFA" w:rsidP="00C50C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50CF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50CFA" w:rsidRPr="00C50CFA" w:rsidRDefault="00C50CFA" w:rsidP="00C50CF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50CFA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C50CFA" w:rsidRPr="00C50CFA" w:rsidRDefault="00C50CFA" w:rsidP="00C50CF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50CFA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jc w:val="center"/>
        <w:tblCellSpacing w:w="0" w:type="dxa"/>
        <w:shd w:val="clear" w:color="auto" w:fill="ABABA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7"/>
      </w:tblGrid>
      <w:tr w:rsidR="00C50CFA" w:rsidRPr="00C50CFA" w:rsidTr="00C50CFA">
        <w:trPr>
          <w:trHeight w:val="75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50CFA" w:rsidRPr="00C50CFA" w:rsidRDefault="00C50CFA" w:rsidP="00C50CFA">
            <w:pPr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</w:tbl>
    <w:p w:rsidR="00C50CFA" w:rsidRPr="00C50CFA" w:rsidRDefault="00C50CFA" w:rsidP="00C50C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7"/>
      </w:tblGrid>
      <w:tr w:rsidR="00C50CFA" w:rsidRPr="00C50CFA" w:rsidTr="00C50CF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ABABAB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7"/>
            </w:tblGrid>
            <w:tr w:rsidR="00C50CFA" w:rsidRPr="00C50CF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BABAB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97"/>
                  </w:tblGrid>
                  <w:tr w:rsidR="00C50CFA" w:rsidRPr="00C50CFA" w:rsidTr="00C50CFA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</w:tcBorders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Spacing w:w="3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07"/>
                        </w:tblGrid>
                        <w:tr w:rsidR="00C50CFA" w:rsidRPr="00C50CFA">
                          <w:trPr>
                            <w:tblCellSpacing w:w="3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b/>
                                  <w:sz w:val="20"/>
                                  <w:szCs w:val="20"/>
                                </w:rPr>
                                <w:t>Konkurs-Učešće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b/>
                                  <w:sz w:val="20"/>
                                  <w:szCs w:val="20"/>
                                </w:rPr>
                                <w:t>studenata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b/>
                                  <w:sz w:val="20"/>
                                  <w:szCs w:val="20"/>
                                </w:rPr>
                                <w:t>na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b/>
                                  <w:sz w:val="20"/>
                                  <w:szCs w:val="20"/>
                                </w:rPr>
                                <w:t xml:space="preserve"> Water Workshop 2019</w:t>
                              </w: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Seminar "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Kvalitet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voda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"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organizuje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se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tradicionalno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(23. put) u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okviru</w:t>
                              </w:r>
                              <w:proofErr w:type="spellEnd"/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jesenje</w:t>
                              </w:r>
                              <w:proofErr w:type="spellEnd"/>
                              <w:proofErr w:type="gram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"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Škole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zaštitu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životne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sredine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" od 18-20. </w:t>
                              </w:r>
                              <w:proofErr w:type="spellStart"/>
                              <w:proofErr w:type="gram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septembra</w:t>
                              </w:r>
                              <w:proofErr w:type="spellEnd"/>
                              <w:proofErr w:type="gram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2019.</w:t>
                              </w: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godine</w:t>
                              </w:r>
                              <w:proofErr w:type="spellEnd"/>
                              <w:proofErr w:type="gram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Organizovana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predavanja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diskusije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kursevi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imali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brojne</w:t>
                              </w:r>
                              <w:proofErr w:type="spellEnd"/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teme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, od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zaštite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resursa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voda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kvaliteta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vode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piće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monitoringa</w:t>
                              </w:r>
                              <w:proofErr w:type="spellEnd"/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površinskih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podzemnih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voda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analize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sanacije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kontaminiranog</w:t>
                              </w:r>
                              <w:proofErr w:type="spellEnd"/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sedimenta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procene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rizika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tehnologija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pripreme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vode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piće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otpadnih</w:t>
                              </w:r>
                              <w:proofErr w:type="spellEnd"/>
                            </w:p>
                            <w:p w:rsid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voda</w:t>
                              </w:r>
                              <w:proofErr w:type="spellEnd"/>
                              <w:proofErr w:type="gram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do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evropskog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nacionalnog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zakonodavstva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u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ovoj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oblasti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</w:p>
                            <w:p w:rsid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Ove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godine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biće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obrađene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dve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teme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(1)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Problemi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rešenja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održivo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snabdevanje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vodom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piće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(2)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Prečišćavanje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kontrola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kvaliteta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otpadnih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voda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Pored toga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učesnike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seminara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biće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organizovana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tri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okrugla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stola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ili</w:t>
                              </w:r>
                              <w:proofErr w:type="spellEnd"/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panel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diskusije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: (a) Od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monitoringa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do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postrojenja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prečišćavanje</w:t>
                              </w:r>
                              <w:proofErr w:type="spellEnd"/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otpadnih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voda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; (b)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Inovacione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tehnologije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prečišćavanja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otpadnih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voda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(c)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Primena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PILOT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istraživanja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u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okviru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planova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bezbedno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snabdevanje</w:t>
                              </w:r>
                              <w:proofErr w:type="spellEnd"/>
                            </w:p>
                            <w:p w:rsid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vodom</w:t>
                              </w:r>
                              <w:proofErr w:type="spellEnd"/>
                              <w:proofErr w:type="gram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piće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Popodnevni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rad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će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biti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organizovan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kroz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dve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sekcije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I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Sekcija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: CPD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kurs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eng.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Course Professional Development, CPD -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kurs</w:t>
                              </w:r>
                              <w:proofErr w:type="spellEnd"/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profesionalnog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usavršavanja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) "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Stručna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metodologija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kao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osnova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donošenje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/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izmenu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Odluka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o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sanitarno-tehničkim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uslovima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ispuštanje</w:t>
                              </w:r>
                              <w:proofErr w:type="spellEnd"/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otpadnih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voda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u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javnu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kanalizaciju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"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II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Sekcija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: "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Značaj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studija</w:t>
                              </w:r>
                              <w:proofErr w:type="spellEnd"/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zaštite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životne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sredine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u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zaštiti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voda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" (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izlaganje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radova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studenata</w:t>
                              </w:r>
                              <w:proofErr w:type="spellEnd"/>
                            </w:p>
                            <w:p w:rsid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osnovnih</w:t>
                              </w:r>
                              <w:proofErr w:type="spellEnd"/>
                              <w:proofErr w:type="gram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, master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doktorskih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studija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).</w:t>
                              </w: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</w:p>
                            <w:p w:rsid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Osnivanjem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Fondacije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„Docent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dr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Milena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Dalmacija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“,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omogućeno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je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učešće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studenata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u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Školi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zaštitu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životne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sredine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u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okviru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sekcije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„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Značaj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studija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zaštite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životne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sredine</w:t>
                              </w:r>
                              <w:proofErr w:type="spellEnd"/>
                              <w:proofErr w:type="gram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“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gde</w:t>
                              </w:r>
                              <w:proofErr w:type="spellEnd"/>
                              <w:proofErr w:type="gram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studenti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imali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priliku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da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prezentuju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rezultate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svog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rada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razmene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do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tada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stečena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znanja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Ove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godine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planira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se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uključivanje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studenata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u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ostale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aktivnosti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škole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što</w:t>
                              </w:r>
                              <w:proofErr w:type="spellEnd"/>
                              <w:r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će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omogućiti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neposredan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kontakt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privrednim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subjektima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potencijalnim</w:t>
                              </w:r>
                              <w:proofErr w:type="spellEnd"/>
                              <w:r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poslodavcima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Na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Seminaru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planirano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je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učešće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oko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40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studenata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osnovnih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(II, III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IV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godina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), master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doktorskih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studija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Prijavljivanjem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na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ANKETU,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koja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je</w:t>
                              </w:r>
                              <w:r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data u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linku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studenti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stiču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pravo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da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budu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oslobođeni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plaćanja</w:t>
                              </w:r>
                              <w:proofErr w:type="spellEnd"/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kotizacije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, a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omogućeno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je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da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dobiju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do 5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udžbenika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praktikuma</w:t>
                              </w:r>
                              <w:proofErr w:type="spellEnd"/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izdatih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od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strane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Katedre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hemijsku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tehnologiju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zaštitu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životne</w:t>
                              </w:r>
                              <w:proofErr w:type="spellEnd"/>
                            </w:p>
                            <w:p w:rsid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sredine</w:t>
                              </w:r>
                              <w:proofErr w:type="spellEnd"/>
                              <w:proofErr w:type="gram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(PMF, Novi Sad),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po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sopstvenom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izboru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Prijava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na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učešće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vrši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se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popunjavanjem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ANKETE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koja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je u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prilogu.Takođe</w:t>
                              </w:r>
                              <w:proofErr w:type="spellEnd"/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u</w:t>
                              </w:r>
                              <w:proofErr w:type="gram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prilogu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je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dato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II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Obaveštenje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WW 2019.</w:t>
                              </w: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Dalja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obaveštenja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pratiti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na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sajtu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Departmana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hemiju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biohemiju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zaštitu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životne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sredine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Prirodno-matematičkog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fakulteta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Univerziteta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u</w:t>
                              </w: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Novom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Sadu</w:t>
                              </w:r>
                              <w:proofErr w:type="spellEnd"/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hyperlink r:id="rId5" w:tgtFrame="_blank" w:history="1">
                                <w:r w:rsidRPr="00C50CFA">
                                  <w:rPr>
                                    <w:rFonts w:ascii="Courier New" w:eastAsia="Times New Roman" w:hAnsi="Courier New" w:cs="Courier New"/>
                                    <w:sz w:val="20"/>
                                    <w:szCs w:val="20"/>
                                    <w:u w:val="single"/>
                                  </w:rPr>
                                  <w:t>https://www.dh.uns.ac.rs/</w:t>
                                </w:r>
                              </w:hyperlink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kao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na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sajtu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Water Workshop </w:t>
                              </w:r>
                              <w:hyperlink r:id="rId6" w:tgtFrame="_blank" w:history="1">
                                <w:r w:rsidRPr="00C50CFA">
                                  <w:rPr>
                                    <w:rFonts w:ascii="Courier New" w:eastAsia="Times New Roman" w:hAnsi="Courier New" w:cs="Courier New"/>
                                    <w:sz w:val="20"/>
                                    <w:szCs w:val="20"/>
                                    <w:u w:val="single"/>
                                  </w:rPr>
                                  <w:t>http://www.waterworkshop.pmf.uns.ac.rs/</w:t>
                                </w:r>
                              </w:hyperlink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FONDACIJA Docent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dr</w:t>
                              </w:r>
                              <w:proofErr w:type="spellEnd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 Milena </w:t>
                              </w:r>
                              <w:proofErr w:type="spellStart"/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Dalmacija</w:t>
                              </w:r>
                              <w:proofErr w:type="spellEnd"/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00381 21 485 2720</w:t>
                              </w: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 xml:space="preserve">e-mail: </w:t>
                              </w:r>
                              <w:hyperlink r:id="rId7" w:history="1">
                                <w:r w:rsidRPr="00C50CFA">
                                  <w:rPr>
                                    <w:rFonts w:ascii="Courier New" w:eastAsia="Times New Roman" w:hAnsi="Courier New" w:cs="Courier New"/>
                                    <w:sz w:val="20"/>
                                    <w:szCs w:val="20"/>
                                    <w:u w:val="single"/>
                                  </w:rPr>
                                  <w:t>fondacija.dr.milena.dalmacija@dh.uns.ac.rs</w:t>
                                </w:r>
                              </w:hyperlink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C50CFA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  <w:t>fondacijadocentdrmilenadalmacija.com</w:t>
                              </w: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</w:p>
                            <w:p w:rsidR="00C50CFA" w:rsidRPr="00C50CFA" w:rsidRDefault="00C50CFA" w:rsidP="00C50CFA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C50CFA" w:rsidRPr="00C50CFA" w:rsidRDefault="00C50CFA" w:rsidP="00C50C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50CFA" w:rsidRPr="00C50CFA" w:rsidRDefault="00C50CFA" w:rsidP="00C50C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50CFA" w:rsidRPr="00C50CFA" w:rsidRDefault="00C50CFA" w:rsidP="00C50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CFA" w:rsidRPr="00C50CFA" w:rsidTr="00C50CFA">
        <w:trPr>
          <w:trHeight w:val="75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50CFA" w:rsidRPr="00C50CFA" w:rsidRDefault="00C50CFA" w:rsidP="00C50CF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</w:tbl>
    <w:p w:rsidR="00C50CFA" w:rsidRPr="00C50CFA" w:rsidRDefault="00C50CFA" w:rsidP="00C50C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C50CFA" w:rsidRPr="00C50CFA" w:rsidRDefault="00C50CFA" w:rsidP="00C50CF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50CFA">
        <w:rPr>
          <w:rFonts w:ascii="Arial" w:eastAsia="Times New Roman" w:hAnsi="Arial" w:cs="Arial"/>
          <w:vanish/>
          <w:sz w:val="16"/>
          <w:szCs w:val="16"/>
        </w:rPr>
        <w:t>Top of Form</w:t>
      </w:r>
    </w:p>
    <w:sectPr w:rsidR="00C50CFA" w:rsidRPr="00C50CFA" w:rsidSect="004238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FA"/>
    <w:rsid w:val="000202C6"/>
    <w:rsid w:val="00423889"/>
    <w:rsid w:val="0088647A"/>
    <w:rsid w:val="00C5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mail.tmf.bg.ac.rs/src/compose.php?send_to=fondacija.dr.milena.dalmacija%40dh.uns.ac.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aterworkshop.pmf.uns.ac.rs/" TargetMode="External"/><Relationship Id="rId5" Type="http://schemas.openxmlformats.org/officeDocument/2006/relationships/hyperlink" Target="https://www.dh.uns.ac.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</cp:revision>
  <dcterms:created xsi:type="dcterms:W3CDTF">2019-07-15T13:25:00Z</dcterms:created>
  <dcterms:modified xsi:type="dcterms:W3CDTF">2019-07-15T13:34:00Z</dcterms:modified>
</cp:coreProperties>
</file>