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5A" w:rsidRPr="00CD4F5A" w:rsidRDefault="00CD4F5A" w:rsidP="00CD4F5A">
      <w:pPr>
        <w:shd w:val="clear" w:color="auto" w:fill="D9EDF7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CD4F5A">
        <w:rPr>
          <w:rFonts w:ascii="Times New Roman" w:eastAsia="Times New Roman" w:hAnsi="Times New Roman" w:cs="Times New Roman"/>
          <w:color w:val="000000"/>
          <w:sz w:val="27"/>
          <w:szCs w:val="27"/>
        </w:rPr>
        <w:t>Poštovani,</w:t>
      </w:r>
    </w:p>
    <w:p w:rsidR="00CD4F5A" w:rsidRPr="00CD4F5A" w:rsidRDefault="00CD4F5A" w:rsidP="00CD4F5A">
      <w:pPr>
        <w:shd w:val="clear" w:color="auto" w:fill="D9EDF7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4F5A">
        <w:rPr>
          <w:rFonts w:ascii="Times New Roman" w:eastAsia="Times New Roman" w:hAnsi="Times New Roman" w:cs="Times New Roman"/>
          <w:color w:val="000000"/>
          <w:sz w:val="27"/>
          <w:szCs w:val="27"/>
        </w:rPr>
        <w:t>Obaveštavamo Vas da je na osnovu Interinstitucionalnog sporazuma potpisanog u okviru Erasmus+ KA 1 programa između Univerziteta u Beogradu i Univerziteta AGH University of Science and Technology , (Poland), a prema dogovoru sa partnerskom institucijom, otvoren konkurs za prijavu za program mobilnosti </w:t>
      </w:r>
      <w:r w:rsidRPr="00CD4F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Outgoing student </w:t>
      </w:r>
      <w:r w:rsidRPr="00CD4F5A">
        <w:rPr>
          <w:rFonts w:ascii="Times New Roman" w:eastAsia="Times New Roman" w:hAnsi="Times New Roman" w:cs="Times New Roman"/>
          <w:color w:val="000000"/>
          <w:sz w:val="27"/>
          <w:szCs w:val="27"/>
        </w:rPr>
        <w:t>na AGH University of Science and Technology , (Poland).</w:t>
      </w:r>
    </w:p>
    <w:p w:rsidR="00CD4F5A" w:rsidRPr="00CD4F5A" w:rsidRDefault="00CD4F5A" w:rsidP="00CD4F5A">
      <w:pPr>
        <w:shd w:val="clear" w:color="auto" w:fill="D9EDF7"/>
        <w:spacing w:before="0"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D4F5A" w:rsidRPr="00CD4F5A" w:rsidRDefault="00CD4F5A" w:rsidP="00CD4F5A">
      <w:pPr>
        <w:shd w:val="clear" w:color="auto" w:fill="D9EDF7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4F5A">
        <w:rPr>
          <w:rFonts w:ascii="Times New Roman" w:eastAsia="Times New Roman" w:hAnsi="Times New Roman" w:cs="Times New Roman"/>
          <w:color w:val="000000"/>
          <w:sz w:val="27"/>
          <w:szCs w:val="27"/>
        </w:rPr>
        <w:t>Datum početka prijave kandidata: </w:t>
      </w:r>
      <w:r w:rsidRPr="00CD4F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14.11.2018. 00:00</w:t>
      </w:r>
    </w:p>
    <w:p w:rsidR="00CD4F5A" w:rsidRPr="00CD4F5A" w:rsidRDefault="00CD4F5A" w:rsidP="00CD4F5A">
      <w:pPr>
        <w:shd w:val="clear" w:color="auto" w:fill="D9EDF7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4F5A">
        <w:rPr>
          <w:rFonts w:ascii="Times New Roman" w:eastAsia="Times New Roman" w:hAnsi="Times New Roman" w:cs="Times New Roman"/>
          <w:color w:val="000000"/>
          <w:sz w:val="27"/>
          <w:szCs w:val="27"/>
        </w:rPr>
        <w:t>Rok za prijavu kandidata ističe: </w:t>
      </w:r>
      <w:r w:rsidRPr="00CD4F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17.12.2018. 17:00</w:t>
      </w:r>
    </w:p>
    <w:p w:rsidR="00CD4F5A" w:rsidRPr="00CD4F5A" w:rsidRDefault="00CD4F5A" w:rsidP="00CD4F5A">
      <w:pPr>
        <w:shd w:val="clear" w:color="auto" w:fill="D9EDF7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4F5A">
        <w:rPr>
          <w:rFonts w:ascii="Times New Roman" w:eastAsia="Times New Roman" w:hAnsi="Times New Roman" w:cs="Times New Roman"/>
          <w:color w:val="000000"/>
          <w:sz w:val="27"/>
          <w:szCs w:val="27"/>
        </w:rPr>
        <w:t>Rok za dostavljanje rang liste Univerzitetu u Beogradu ističe: </w:t>
      </w:r>
      <w:r w:rsidRPr="00CD4F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21.12.2018. 17:00</w:t>
      </w:r>
    </w:p>
    <w:p w:rsidR="00CD4F5A" w:rsidRPr="00CD4F5A" w:rsidRDefault="00CD4F5A" w:rsidP="00CD4F5A">
      <w:pPr>
        <w:shd w:val="clear" w:color="auto" w:fill="D9EDF7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4F5A">
        <w:rPr>
          <w:rFonts w:ascii="Times New Roman" w:eastAsia="Times New Roman" w:hAnsi="Times New Roman" w:cs="Times New Roman"/>
          <w:color w:val="000000"/>
          <w:sz w:val="27"/>
          <w:szCs w:val="27"/>
        </w:rPr>
        <w:t>Više detalja o raspoloživom broju mobilnosti možete naći na stranici ugovora </w:t>
      </w:r>
      <w:hyperlink r:id="rId5" w:tgtFrame="_blank" w:tooltip="This external link will open in a new window" w:history="1">
        <w:r w:rsidRPr="00CD4F5A">
          <w:rPr>
            <w:rFonts w:ascii="Times New Roman" w:eastAsia="Times New Roman" w:hAnsi="Times New Roman" w:cs="Times New Roman"/>
            <w:color w:val="0000CC"/>
            <w:sz w:val="27"/>
            <w:u w:val="single"/>
          </w:rPr>
          <w:t>AGH University of Science and Technology</w:t>
        </w:r>
      </w:hyperlink>
    </w:p>
    <w:p w:rsidR="00CD4F5A" w:rsidRPr="00CD4F5A" w:rsidRDefault="00CD4F5A" w:rsidP="00CD4F5A">
      <w:pPr>
        <w:shd w:val="clear" w:color="auto" w:fill="D9EDF7"/>
        <w:spacing w:before="0"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Za sve dodatne informacije studenti Tehnološko-metalurškog fakulteta mogu se javiti prof. Ivoni Radović.</w:t>
      </w:r>
    </w:p>
    <w:p w:rsidR="00CD4F5A" w:rsidRPr="00CD4F5A" w:rsidRDefault="00CD4F5A" w:rsidP="00CD4F5A">
      <w:pPr>
        <w:shd w:val="clear" w:color="auto" w:fill="D9EDF7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4F5A">
        <w:rPr>
          <w:rFonts w:ascii="Times New Roman" w:eastAsia="Times New Roman" w:hAnsi="Times New Roman" w:cs="Times New Roman"/>
          <w:color w:val="000000"/>
          <w:sz w:val="27"/>
          <w:szCs w:val="27"/>
        </w:rPr>
        <w:t>Srdačan pozdrav,</w:t>
      </w:r>
    </w:p>
    <w:p w:rsidR="00CD4F5A" w:rsidRPr="00CD4F5A" w:rsidRDefault="00CD4F5A" w:rsidP="00CD4F5A">
      <w:pPr>
        <w:shd w:val="clear" w:color="auto" w:fill="D9EDF7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D4F5A">
        <w:rPr>
          <w:rFonts w:ascii="Times New Roman" w:eastAsia="Times New Roman" w:hAnsi="Times New Roman" w:cs="Times New Roman"/>
          <w:color w:val="000000"/>
          <w:sz w:val="27"/>
          <w:szCs w:val="27"/>
        </w:rPr>
        <w:t>Erasmus+ tim Univerziteta u Beogradu</w:t>
      </w:r>
    </w:p>
    <w:p w:rsidR="001318E2" w:rsidRDefault="001318E2"/>
    <w:sectPr w:rsidR="001318E2" w:rsidSect="001318E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5A"/>
    <w:rsid w:val="0002338B"/>
    <w:rsid w:val="001318E2"/>
    <w:rsid w:val="00365181"/>
    <w:rsid w:val="006873F2"/>
    <w:rsid w:val="007E4C3B"/>
    <w:rsid w:val="00800197"/>
    <w:rsid w:val="00865C46"/>
    <w:rsid w:val="00CD4F5A"/>
    <w:rsid w:val="00EB0DA9"/>
    <w:rsid w:val="00F31FA2"/>
    <w:rsid w:val="00FC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2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F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D4F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2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F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D4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2032">
          <w:marLeft w:val="0"/>
          <w:marRight w:val="0"/>
          <w:marTop w:val="0"/>
          <w:marBottom w:val="0"/>
          <w:divBdr>
            <w:top w:val="single" w:sz="4" w:space="5" w:color="DDDDDD"/>
            <w:left w:val="single" w:sz="4" w:space="5" w:color="DDDDDD"/>
            <w:bottom w:val="single" w:sz="4" w:space="5" w:color="DDDDDD"/>
            <w:right w:val="single" w:sz="4" w:space="5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on.bg.ac.rs/agreement/167/sh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Zorka</cp:lastModifiedBy>
  <cp:revision>2</cp:revision>
  <dcterms:created xsi:type="dcterms:W3CDTF">2018-11-14T12:17:00Z</dcterms:created>
  <dcterms:modified xsi:type="dcterms:W3CDTF">2018-11-14T12:17:00Z</dcterms:modified>
</cp:coreProperties>
</file>